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BC" w:rsidRDefault="00646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75360"/>
            <wp:effectExtent l="19050" t="0" r="3175" b="0"/>
            <wp:docPr id="5" name="Рисунок 1" descr="C:\Users\Седанка\Pictures\2025-11-2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данка\Pictures\2025-11-27 2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F8C" w:rsidRDefault="00646F8C" w:rsidP="00D303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F8C" w:rsidRDefault="00646F8C" w:rsidP="00D303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F8C" w:rsidRDefault="00646F8C" w:rsidP="00D303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F8C" w:rsidRDefault="00646F8C" w:rsidP="00D303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F8C" w:rsidRDefault="00646F8C" w:rsidP="00D303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4FCC" w:rsidRPr="00DE6F42" w:rsidRDefault="00C23437" w:rsidP="00D303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2703F" w:rsidRPr="00DE6F42" w:rsidRDefault="00C23437" w:rsidP="00D303CE">
      <w:pPr>
        <w:tabs>
          <w:tab w:val="left" w:pos="284"/>
          <w:tab w:val="left" w:pos="426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Основные идеи и положение Программы</w:t>
      </w:r>
      <w:r w:rsidR="003D0BBC" w:rsidRPr="00DE6F42">
        <w:rPr>
          <w:rFonts w:ascii="Times New Roman" w:eastAsia="Times New Roman" w:hAnsi="Times New Roman" w:cs="Times New Roman"/>
          <w:sz w:val="28"/>
          <w:szCs w:val="28"/>
        </w:rPr>
        <w:t>…………………………………..</w:t>
      </w:r>
      <w:r w:rsidR="00CB4E7E">
        <w:rPr>
          <w:rFonts w:ascii="Times New Roman" w:eastAsia="Times New Roman" w:hAnsi="Times New Roman" w:cs="Times New Roman"/>
          <w:sz w:val="28"/>
          <w:szCs w:val="28"/>
        </w:rPr>
        <w:t>.</w:t>
      </w:r>
      <w:r w:rsidR="003D0BBC" w:rsidRPr="00DE6F42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E6F42" w:rsidRDefault="00B2703F" w:rsidP="00D303CE">
      <w:pPr>
        <w:tabs>
          <w:tab w:val="left" w:pos="284"/>
          <w:tab w:val="left" w:pos="426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 xml:space="preserve"> Цели и задачи Программы наставничества «Учитель - Учитель» </w:t>
      </w:r>
      <w:r w:rsidR="00CB4E7E">
        <w:rPr>
          <w:rFonts w:ascii="Times New Roman" w:eastAsia="Times New Roman" w:hAnsi="Times New Roman" w:cs="Times New Roman"/>
          <w:sz w:val="28"/>
          <w:szCs w:val="28"/>
        </w:rPr>
        <w:t>……….7</w:t>
      </w:r>
    </w:p>
    <w:p w:rsidR="00DE6F42" w:rsidRDefault="00B2703F" w:rsidP="00D303CE">
      <w:pPr>
        <w:tabs>
          <w:tab w:val="left" w:pos="284"/>
          <w:tab w:val="left" w:pos="426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Ожидаемые результаты Программы……….</w:t>
      </w:r>
      <w:r w:rsidR="00035A1F" w:rsidRPr="00DE6F42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……………………..</w:t>
      </w:r>
      <w:r w:rsidR="00B6068B" w:rsidRPr="00DE6F42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3D0BBC" w:rsidRPr="00DE6F42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CB4E7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9565C0" w:rsidRDefault="003D0BBC" w:rsidP="00D303CE">
      <w:pPr>
        <w:tabs>
          <w:tab w:val="left" w:pos="284"/>
          <w:tab w:val="left" w:pos="426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Показатели эффективности</w:t>
      </w:r>
      <w:r w:rsidR="00CB4E7E">
        <w:rPr>
          <w:rFonts w:ascii="Times New Roman" w:eastAsia="Times New Roman" w:hAnsi="Times New Roman" w:cs="Times New Roman"/>
          <w:sz w:val="28"/>
          <w:szCs w:val="28"/>
        </w:rPr>
        <w:t xml:space="preserve"> внедрения Программы.………………………..8</w:t>
      </w:r>
    </w:p>
    <w:p w:rsidR="0024508F" w:rsidRPr="00DE6F42" w:rsidRDefault="0024508F" w:rsidP="00D303CE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Участники Программы…………………………………………………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CB4E7E"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24508F" w:rsidRPr="00DE6F42" w:rsidRDefault="0024508F" w:rsidP="00D303CE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Э</w:t>
      </w:r>
      <w:r w:rsidR="00B2703F" w:rsidRPr="00DE6F42">
        <w:rPr>
          <w:rFonts w:ascii="Times New Roman" w:eastAsia="Times New Roman" w:hAnsi="Times New Roman" w:cs="Times New Roman"/>
          <w:sz w:val="28"/>
          <w:szCs w:val="28"/>
        </w:rPr>
        <w:t>тапы реализации Программы ………..</w:t>
      </w:r>
      <w:r w:rsidR="00035A1F" w:rsidRPr="00DE6F42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B6068B" w:rsidRPr="00DE6F42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CB4E7E">
        <w:rPr>
          <w:rFonts w:ascii="Times New Roman" w:eastAsia="Times New Roman" w:hAnsi="Times New Roman" w:cs="Times New Roman"/>
          <w:sz w:val="28"/>
          <w:szCs w:val="28"/>
        </w:rPr>
        <w:t>13</w:t>
      </w:r>
    </w:p>
    <w:p w:rsidR="00A64FCC" w:rsidRPr="00DE6F42" w:rsidRDefault="0024508F" w:rsidP="00D303CE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Мониторинг программы наставничества………………………………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CB4E7E">
        <w:rPr>
          <w:rFonts w:ascii="Times New Roman" w:eastAsia="Times New Roman" w:hAnsi="Times New Roman" w:cs="Times New Roman"/>
          <w:sz w:val="28"/>
          <w:szCs w:val="28"/>
        </w:rPr>
        <w:t>..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4E7E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24508F" w:rsidRPr="00DE6F42" w:rsidRDefault="0024508F" w:rsidP="00D303CE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DE6F42">
        <w:rPr>
          <w:rFonts w:ascii="Times New Roman" w:eastAsia="Times New Roman" w:hAnsi="Times New Roman" w:cs="Times New Roman"/>
          <w:sz w:val="28"/>
          <w:szCs w:val="28"/>
        </w:rPr>
        <w:t>План реализации Программы………..……………………………………</w:t>
      </w:r>
      <w:r w:rsidR="00DE6F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4E7E">
        <w:rPr>
          <w:rFonts w:ascii="Times New Roman" w:eastAsia="Times New Roman" w:hAnsi="Times New Roman" w:cs="Times New Roman"/>
          <w:sz w:val="28"/>
          <w:szCs w:val="28"/>
        </w:rPr>
        <w:t>..30</w:t>
      </w:r>
    </w:p>
    <w:p w:rsidR="0024508F" w:rsidRPr="00986E97" w:rsidRDefault="0024508F" w:rsidP="0024508F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24508F">
      <w:pPr>
        <w:tabs>
          <w:tab w:val="left" w:pos="284"/>
          <w:tab w:val="left" w:pos="426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</w:p>
    <w:p w:rsidR="0008148C" w:rsidRDefault="0008148C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sz w:val="28"/>
          <w:szCs w:val="28"/>
        </w:rPr>
      </w:pPr>
    </w:p>
    <w:p w:rsidR="0024508F" w:rsidRDefault="0024508F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148C" w:rsidRDefault="0008148C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148C" w:rsidRDefault="0008148C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932A6" w:rsidRDefault="005932A6" w:rsidP="0008148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34815" w:rsidRDefault="00E34815" w:rsidP="00F03D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D27980" w:rsidRDefault="00D27980" w:rsidP="00E34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980" w:rsidRDefault="00D27980" w:rsidP="00E34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980" w:rsidRDefault="00D27980" w:rsidP="00E34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980" w:rsidRDefault="00D27980" w:rsidP="00E34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980" w:rsidRDefault="00D27980" w:rsidP="00E34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7DAE" w:rsidRPr="00986E97" w:rsidRDefault="00F03DEA" w:rsidP="00D303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Основные идеи и положения Программы</w:t>
      </w:r>
    </w:p>
    <w:p w:rsidR="00F03DEA" w:rsidRPr="00986E97" w:rsidRDefault="00F03DEA" w:rsidP="00D303C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C60F46" w:rsidRPr="00986E97" w:rsidRDefault="00C60F46" w:rsidP="00D30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</w:t>
      </w:r>
      <w:r w:rsidR="00743E4F" w:rsidRPr="00986E97">
        <w:rPr>
          <w:rFonts w:ascii="Times New Roman" w:hAnsi="Times New Roman" w:cs="Times New Roman"/>
          <w:sz w:val="28"/>
          <w:szCs w:val="28"/>
        </w:rPr>
        <w:t xml:space="preserve">, 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A13B3A" w:rsidRPr="00986E97" w:rsidRDefault="00C60F46" w:rsidP="00D30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специалиста. </w:t>
      </w:r>
      <w:r w:rsidR="00743E4F" w:rsidRPr="00986E97">
        <w:rPr>
          <w:rFonts w:ascii="Times New Roman" w:hAnsi="Times New Roman" w:cs="Times New Roman"/>
          <w:sz w:val="28"/>
          <w:szCs w:val="28"/>
        </w:rPr>
        <w:t>Профессиональная помощь нужна не только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с учительской документацией, которую им необходимо разрабатывать и вести в данном учреждении, сформировать у них мотивацию к самосовершенствованию, саморазвитию, самореализации, а также  оказывать методи</w:t>
      </w:r>
      <w:r w:rsidR="009E2B3F" w:rsidRPr="00986E97">
        <w:rPr>
          <w:rFonts w:ascii="Times New Roman" w:hAnsi="Times New Roman" w:cs="Times New Roman"/>
          <w:sz w:val="28"/>
          <w:szCs w:val="28"/>
        </w:rPr>
        <w:t>ческую помощь в работе. Т</w:t>
      </w:r>
      <w:r w:rsidR="00743E4F" w:rsidRPr="00986E97">
        <w:rPr>
          <w:rFonts w:ascii="Times New Roman" w:hAnsi="Times New Roman" w:cs="Times New Roman"/>
          <w:sz w:val="28"/>
          <w:szCs w:val="28"/>
        </w:rPr>
        <w:t xml:space="preserve">ребуется помощь и </w:t>
      </w:r>
      <w:r w:rsidRPr="00986E97">
        <w:rPr>
          <w:rFonts w:ascii="Times New Roman" w:hAnsi="Times New Roman" w:cs="Times New Roman"/>
          <w:sz w:val="28"/>
          <w:szCs w:val="28"/>
        </w:rPr>
        <w:t xml:space="preserve">учителям в овладении педагогическим мастерством, в освоении функциональных обязанностей учителя, воспитателя, классного руководителя. </w:t>
      </w:r>
      <w:r w:rsidR="00743E4F" w:rsidRPr="00986E97">
        <w:rPr>
          <w:rFonts w:ascii="Times New Roman" w:hAnsi="Times New Roman" w:cs="Times New Roman"/>
          <w:sz w:val="28"/>
          <w:szCs w:val="28"/>
        </w:rPr>
        <w:t>В школе н</w:t>
      </w:r>
      <w:r w:rsidRPr="00986E97">
        <w:rPr>
          <w:rFonts w:ascii="Times New Roman" w:hAnsi="Times New Roman" w:cs="Times New Roman"/>
          <w:sz w:val="28"/>
          <w:szCs w:val="28"/>
        </w:rPr>
        <w:t>еобходимо создавать ситуацию успешности работы молодого учителя, способствовать развитию его личности на основе диагностической информации о дина</w:t>
      </w:r>
      <w:r w:rsidR="009E2B3F" w:rsidRPr="00986E97">
        <w:rPr>
          <w:rFonts w:ascii="Times New Roman" w:hAnsi="Times New Roman" w:cs="Times New Roman"/>
          <w:sz w:val="28"/>
          <w:szCs w:val="28"/>
        </w:rPr>
        <w:t>мике роста его профессионализма. С</w:t>
      </w:r>
      <w:r w:rsidRPr="00986E97">
        <w:rPr>
          <w:rFonts w:ascii="Times New Roman" w:hAnsi="Times New Roman" w:cs="Times New Roman"/>
          <w:sz w:val="28"/>
          <w:szCs w:val="28"/>
        </w:rPr>
        <w:t>пособствовать формированию индивидуального стиля его деятельности.</w:t>
      </w:r>
      <w:r w:rsidR="0036649D" w:rsidRPr="00986E97">
        <w:rPr>
          <w:rFonts w:ascii="Times New Roman" w:hAnsi="Times New Roman" w:cs="Times New Roman"/>
          <w:sz w:val="28"/>
          <w:szCs w:val="28"/>
        </w:rPr>
        <w:t xml:space="preserve"> Решением данных проблем может стать п</w:t>
      </w:r>
      <w:r w:rsidR="003A78D2" w:rsidRPr="00986E97">
        <w:rPr>
          <w:rFonts w:ascii="Times New Roman" w:hAnsi="Times New Roman" w:cs="Times New Roman"/>
          <w:sz w:val="28"/>
          <w:szCs w:val="28"/>
        </w:rPr>
        <w:t>рограмма</w:t>
      </w:r>
      <w:r w:rsidR="009E2B3F" w:rsidRPr="00986E97">
        <w:rPr>
          <w:rFonts w:ascii="Times New Roman" w:hAnsi="Times New Roman" w:cs="Times New Roman"/>
          <w:sz w:val="28"/>
          <w:szCs w:val="28"/>
        </w:rPr>
        <w:t xml:space="preserve"> наставничества «Учитель-У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читель», </w:t>
      </w:r>
      <w:r w:rsidR="0036649D" w:rsidRPr="00986E97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3A78D2" w:rsidRPr="00986E97">
        <w:rPr>
          <w:rFonts w:ascii="Times New Roman" w:hAnsi="Times New Roman" w:cs="Times New Roman"/>
          <w:sz w:val="28"/>
          <w:szCs w:val="28"/>
        </w:rPr>
        <w:t xml:space="preserve">является комплексом </w:t>
      </w:r>
      <w:r w:rsidR="00C54EB1" w:rsidRPr="00986E97">
        <w:rPr>
          <w:rFonts w:ascii="Times New Roman" w:hAnsi="Times New Roman" w:cs="Times New Roman"/>
          <w:sz w:val="28"/>
          <w:szCs w:val="28"/>
        </w:rPr>
        <w:t>мероприятий и форми</w:t>
      </w:r>
      <w:r w:rsidR="00923770" w:rsidRPr="00986E97">
        <w:rPr>
          <w:rFonts w:ascii="Times New Roman" w:hAnsi="Times New Roman" w:cs="Times New Roman"/>
          <w:sz w:val="28"/>
          <w:szCs w:val="28"/>
        </w:rPr>
        <w:t>рующих их действий, направленных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 на организацию взаимоотношений наставника и наставляемого в конкретных формах для </w:t>
      </w:r>
      <w:r w:rsidR="009E2B3F" w:rsidRPr="00986E97">
        <w:rPr>
          <w:rFonts w:ascii="Times New Roman" w:hAnsi="Times New Roman" w:cs="Times New Roman"/>
          <w:sz w:val="28"/>
          <w:szCs w:val="28"/>
        </w:rPr>
        <w:t>получения ожидаемых результатов. Программа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 обоснован</w:t>
      </w:r>
      <w:r w:rsidR="009E2B3F" w:rsidRPr="00986E97">
        <w:rPr>
          <w:rFonts w:ascii="Times New Roman" w:hAnsi="Times New Roman" w:cs="Times New Roman"/>
          <w:sz w:val="28"/>
          <w:szCs w:val="28"/>
        </w:rPr>
        <w:t>а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 реализацией </w:t>
      </w:r>
      <w:r w:rsidR="00C54EB1" w:rsidRPr="00986E97">
        <w:rPr>
          <w:rFonts w:ascii="Times New Roman" w:hAnsi="Times New Roman" w:cs="Times New Roman"/>
          <w:sz w:val="28"/>
          <w:szCs w:val="28"/>
        </w:rPr>
        <w:lastRenderedPageBreak/>
        <w:t>национального проекта «Образование» и направлен</w:t>
      </w:r>
      <w:r w:rsidR="009E2B3F" w:rsidRPr="00986E97">
        <w:rPr>
          <w:rFonts w:ascii="Times New Roman" w:hAnsi="Times New Roman" w:cs="Times New Roman"/>
          <w:sz w:val="28"/>
          <w:szCs w:val="28"/>
        </w:rPr>
        <w:t>а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 на достижение результатов федерального проекта «Современная школа», «Учитель будущего» и «Молодые профессионалы». Проект «Образование» ставит перед всеми образовательными организациями две ключевые цели: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</w:t>
      </w:r>
      <w:r w:rsidR="00923770" w:rsidRPr="00986E97">
        <w:rPr>
          <w:rFonts w:ascii="Times New Roman" w:hAnsi="Times New Roman" w:cs="Times New Roman"/>
          <w:sz w:val="28"/>
          <w:szCs w:val="28"/>
        </w:rPr>
        <w:t>духовно-нравственных</w:t>
      </w:r>
      <w:r w:rsidR="00C54EB1" w:rsidRPr="00986E97">
        <w:rPr>
          <w:rFonts w:ascii="Times New Roman" w:hAnsi="Times New Roman" w:cs="Times New Roman"/>
          <w:sz w:val="28"/>
          <w:szCs w:val="28"/>
        </w:rPr>
        <w:t xml:space="preserve"> ценностей и культурных традиций народов Российской Федерации. Эти цели невозможно достичь без создания системы поддержки и развития навыков, талантов и компетенций – общекультурных, </w:t>
      </w:r>
      <w:proofErr w:type="spellStart"/>
      <w:r w:rsidR="00C54EB1" w:rsidRPr="00986E97">
        <w:rPr>
          <w:rFonts w:ascii="Times New Roman" w:hAnsi="Times New Roman" w:cs="Times New Roman"/>
          <w:sz w:val="28"/>
          <w:szCs w:val="28"/>
        </w:rPr>
        <w:t>общепр</w:t>
      </w:r>
      <w:r w:rsidR="00923770" w:rsidRPr="00986E97">
        <w:rPr>
          <w:rFonts w:ascii="Times New Roman" w:hAnsi="Times New Roman" w:cs="Times New Roman"/>
          <w:sz w:val="28"/>
          <w:szCs w:val="28"/>
        </w:rPr>
        <w:t>офессиональных</w:t>
      </w:r>
      <w:proofErr w:type="spellEnd"/>
      <w:r w:rsidR="00923770" w:rsidRPr="00986E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23770" w:rsidRPr="00986E9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="00C54EB1" w:rsidRPr="00986E97">
        <w:rPr>
          <w:rFonts w:ascii="Times New Roman" w:hAnsi="Times New Roman" w:cs="Times New Roman"/>
          <w:sz w:val="28"/>
          <w:szCs w:val="28"/>
        </w:rPr>
        <w:t xml:space="preserve">, т.е.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 w:rsidR="00C54EB1" w:rsidRPr="00986E97">
        <w:rPr>
          <w:rFonts w:ascii="Times New Roman" w:hAnsi="Times New Roman" w:cs="Times New Roman"/>
          <w:sz w:val="28"/>
          <w:szCs w:val="28"/>
        </w:rPr>
        <w:t>Метакомпетенцию</w:t>
      </w:r>
      <w:proofErr w:type="spellEnd"/>
      <w:r w:rsidR="00C54EB1" w:rsidRPr="00986E97">
        <w:rPr>
          <w:rFonts w:ascii="Times New Roman" w:hAnsi="Times New Roman" w:cs="Times New Roman"/>
          <w:sz w:val="28"/>
          <w:szCs w:val="28"/>
        </w:rPr>
        <w:t xml:space="preserve"> можно рассматривать как фактор, единственно способствующий развитию профессиональных компетенций, в случае с которыми простое воспроизведение или копирование невозможно. </w:t>
      </w:r>
      <w:proofErr w:type="gramStart"/>
      <w:r w:rsidR="00C54EB1" w:rsidRPr="00986E97">
        <w:rPr>
          <w:rFonts w:ascii="Times New Roman" w:hAnsi="Times New Roman" w:cs="Times New Roman"/>
          <w:sz w:val="28"/>
          <w:szCs w:val="28"/>
        </w:rPr>
        <w:t>Основой концептуального обоснования Программы наставни</w:t>
      </w:r>
      <w:r w:rsidR="0038128F" w:rsidRPr="00986E97">
        <w:rPr>
          <w:rFonts w:ascii="Times New Roman" w:hAnsi="Times New Roman" w:cs="Times New Roman"/>
          <w:sz w:val="28"/>
          <w:szCs w:val="28"/>
        </w:rPr>
        <w:t>чества «Учитель-У</w:t>
      </w:r>
      <w:r w:rsidR="00C54EB1" w:rsidRPr="00986E97">
        <w:rPr>
          <w:rFonts w:ascii="Times New Roman" w:hAnsi="Times New Roman" w:cs="Times New Roman"/>
          <w:sz w:val="28"/>
          <w:szCs w:val="28"/>
        </w:rPr>
        <w:t>читель» является 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утвержденной Распоряжением Министерства просвещения Российской Федерации от 25.12.2019 №Р-145. 1.2.Целью внедрения целевой модели наставничества является максимально полное раскрытие потенциала личности наставляемого, необходимого</w:t>
      </w:r>
      <w:proofErr w:type="gramEnd"/>
      <w:r w:rsidR="00C54EB1" w:rsidRPr="00986E97">
        <w:rPr>
          <w:rFonts w:ascii="Times New Roman" w:hAnsi="Times New Roman" w:cs="Times New Roman"/>
          <w:sz w:val="28"/>
          <w:szCs w:val="28"/>
        </w:rPr>
        <w:t xml:space="preserve"> для успешной личной профессиональной самореализации в современных условиях неопределенности. </w:t>
      </w:r>
    </w:p>
    <w:p w:rsidR="00C54EB1" w:rsidRPr="00986E97" w:rsidRDefault="00C54EB1" w:rsidP="00D303C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Среди задач по реализации целевой модели наставничества можно отметить:</w:t>
      </w:r>
    </w:p>
    <w:p w:rsidR="00AF2B56" w:rsidRPr="00986E97" w:rsidRDefault="00C54EB1" w:rsidP="00D303CE">
      <w:pPr>
        <w:pStyle w:val="a4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Улучшение показателей организации в образовательной,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, спортивной и других сферах; </w:t>
      </w:r>
      <w:proofErr w:type="gramEnd"/>
    </w:p>
    <w:p w:rsidR="00C54EB1" w:rsidRPr="00986E97" w:rsidRDefault="00C54EB1" w:rsidP="00D303CE">
      <w:pPr>
        <w:pStyle w:val="a4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923770" w:rsidRPr="00986E97">
        <w:rPr>
          <w:rFonts w:ascii="Times New Roman" w:hAnsi="Times New Roman" w:cs="Times New Roman"/>
          <w:sz w:val="28"/>
          <w:szCs w:val="28"/>
        </w:rPr>
        <w:t>условий</w:t>
      </w:r>
      <w:r w:rsidRPr="00986E97">
        <w:rPr>
          <w:rFonts w:ascii="Times New Roman" w:hAnsi="Times New Roman" w:cs="Times New Roman"/>
          <w:sz w:val="28"/>
          <w:szCs w:val="28"/>
        </w:rPr>
        <w:t xml:space="preserve"> для развития и повышения квалификации педагогов, увеличение числа закрепившихся в профессии педагогических кадров; </w:t>
      </w:r>
    </w:p>
    <w:p w:rsidR="00923770" w:rsidRPr="00986E97" w:rsidRDefault="00C54EB1" w:rsidP="00D303CE">
      <w:pPr>
        <w:pStyle w:val="a4"/>
        <w:numPr>
          <w:ilvl w:val="0"/>
          <w:numId w:val="1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Формирование открытого и эффективного сообщества вокруг образовательной организации, способного на комплексную поддержку ее деятельности. </w:t>
      </w:r>
    </w:p>
    <w:p w:rsidR="00C54EB1" w:rsidRPr="00986E97" w:rsidRDefault="00C54EB1" w:rsidP="00D30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Наставничество является универсальной технологией передачи опыта, знаний, формирования навыков, компетенций,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общение. Технология наставничества эффективна для решения проблем, с которыми сталкиваются педагоги: </w:t>
      </w:r>
    </w:p>
    <w:p w:rsidR="00FE72DB" w:rsidRPr="00986E97" w:rsidRDefault="00C54EB1" w:rsidP="00D303CE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Проблемы педагога с большим стажем, ощущающего себя некомфортно в мире новых образовательных технологий или испытывающего кризис профессионального роста, находящегося в ситуации профессионального выгорания. </w:t>
      </w:r>
    </w:p>
    <w:p w:rsidR="00923770" w:rsidRPr="00986E97" w:rsidRDefault="00923770" w:rsidP="00D303CE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Проблемы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организации;</w:t>
      </w:r>
    </w:p>
    <w:p w:rsidR="00923770" w:rsidRPr="00986E97" w:rsidRDefault="00923770" w:rsidP="00D303CE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Состояние эмоционального выгорания, хронической усталости.</w:t>
      </w:r>
    </w:p>
    <w:p w:rsidR="00C54EB1" w:rsidRPr="00986E97" w:rsidRDefault="00C54EB1" w:rsidP="00D303CE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Предмет наставничества:</w:t>
      </w:r>
    </w:p>
    <w:p w:rsidR="00FE72DB" w:rsidRPr="00986E97" w:rsidRDefault="00C54EB1" w:rsidP="00D303CE">
      <w:pPr>
        <w:pStyle w:val="a4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Личностные качества – лидерские качества, активная жизненная позиция,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, искусство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тайменеджмента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72DB" w:rsidRPr="00986E97" w:rsidRDefault="00C54EB1" w:rsidP="00D303CE">
      <w:pPr>
        <w:pStyle w:val="a4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Методическая грамотность – ведение учебно-методической документации, проектирование урока в соответствии с ФГОС, современные педагогические технологии, повышение пр</w:t>
      </w:r>
      <w:r w:rsidR="00FE72DB" w:rsidRPr="00986E97">
        <w:rPr>
          <w:rFonts w:ascii="Times New Roman" w:hAnsi="Times New Roman" w:cs="Times New Roman"/>
          <w:sz w:val="28"/>
          <w:szCs w:val="28"/>
        </w:rPr>
        <w:t xml:space="preserve">офессиональной квалификации. </w:t>
      </w:r>
    </w:p>
    <w:p w:rsidR="00590B19" w:rsidRDefault="00C54EB1" w:rsidP="00D303CE">
      <w:pPr>
        <w:pStyle w:val="a4"/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Социальная адаптация </w:t>
      </w:r>
      <w:r w:rsidR="008656FF" w:rsidRPr="00986E97">
        <w:rPr>
          <w:rFonts w:ascii="Times New Roman" w:hAnsi="Times New Roman" w:cs="Times New Roman"/>
          <w:sz w:val="28"/>
          <w:szCs w:val="28"/>
        </w:rPr>
        <w:t>– психологические особенности</w:t>
      </w:r>
      <w:r w:rsidRPr="00986E97">
        <w:rPr>
          <w:rFonts w:ascii="Times New Roman" w:hAnsi="Times New Roman" w:cs="Times New Roman"/>
          <w:sz w:val="28"/>
          <w:szCs w:val="28"/>
        </w:rPr>
        <w:t>, психологический климат в коллективе, работа в составе творческих групп.</w:t>
      </w:r>
    </w:p>
    <w:p w:rsidR="00663D3A" w:rsidRPr="00D303CE" w:rsidRDefault="00590B19" w:rsidP="00590B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3D3A" w:rsidRPr="00986E97" w:rsidRDefault="00663D3A" w:rsidP="00663D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lastRenderedPageBreak/>
        <w:t>Компоненты системы наставничества</w:t>
      </w:r>
    </w:p>
    <w:p w:rsidR="00663D3A" w:rsidRPr="00986E97" w:rsidRDefault="00663D3A" w:rsidP="00663D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2725"/>
        <w:gridCol w:w="2432"/>
        <w:gridCol w:w="2936"/>
        <w:gridCol w:w="2539"/>
      </w:tblGrid>
      <w:tr w:rsidR="00663D3A" w:rsidRPr="00986E97" w:rsidTr="00D303CE">
        <w:tc>
          <w:tcPr>
            <w:tcW w:w="2725" w:type="dxa"/>
          </w:tcPr>
          <w:p w:rsidR="00663D3A" w:rsidRPr="00986E97" w:rsidRDefault="00663D3A" w:rsidP="00663D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Ценностно-смысловой </w:t>
            </w:r>
          </w:p>
        </w:tc>
        <w:tc>
          <w:tcPr>
            <w:tcW w:w="2432" w:type="dxa"/>
          </w:tcPr>
          <w:p w:rsidR="00663D3A" w:rsidRPr="00986E97" w:rsidRDefault="00663D3A" w:rsidP="00663D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</w:t>
            </w:r>
          </w:p>
        </w:tc>
        <w:tc>
          <w:tcPr>
            <w:tcW w:w="2936" w:type="dxa"/>
          </w:tcPr>
          <w:p w:rsidR="00663D3A" w:rsidRPr="00986E97" w:rsidRDefault="00663D3A" w:rsidP="00663D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Технологический</w:t>
            </w:r>
          </w:p>
        </w:tc>
        <w:tc>
          <w:tcPr>
            <w:tcW w:w="2539" w:type="dxa"/>
          </w:tcPr>
          <w:p w:rsidR="00663D3A" w:rsidRPr="00986E97" w:rsidRDefault="00663D3A" w:rsidP="00663D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Оценочно-диагностический</w:t>
            </w:r>
          </w:p>
        </w:tc>
      </w:tr>
      <w:tr w:rsidR="00663D3A" w:rsidRPr="00986E97" w:rsidTr="00D303CE">
        <w:tc>
          <w:tcPr>
            <w:tcW w:w="2725" w:type="dxa"/>
          </w:tcPr>
          <w:p w:rsidR="00663D3A" w:rsidRPr="00986E97" w:rsidRDefault="00663D3A" w:rsidP="006044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 – </w:t>
            </w: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взаимообогащающее</w:t>
            </w:r>
            <w:proofErr w:type="spell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общение, основанное на доверии и партнерстве, позволяющее передавать живой опыт и полнее раскрывать потенциал каждого человека. Объект наставничества – процесс передачи опыта. Субъекты: наставники и наставляемые</w:t>
            </w:r>
            <w:r w:rsidR="00604452" w:rsidRPr="00986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2" w:type="dxa"/>
          </w:tcPr>
          <w:p w:rsidR="00663D3A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 социумом;</w:t>
            </w:r>
          </w:p>
          <w:p w:rsidR="00604452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наставниками;</w:t>
            </w:r>
          </w:p>
          <w:p w:rsidR="00604452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наставляемыми; - родителями; </w:t>
            </w:r>
          </w:p>
          <w:p w:rsidR="00663D3A" w:rsidRPr="00986E97" w:rsidRDefault="00663D3A" w:rsidP="006044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коллективом организации.</w:t>
            </w:r>
          </w:p>
        </w:tc>
        <w:tc>
          <w:tcPr>
            <w:tcW w:w="2936" w:type="dxa"/>
          </w:tcPr>
          <w:p w:rsidR="00663D3A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интерактивные</w:t>
            </w:r>
          </w:p>
          <w:p w:rsidR="00604452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технологии;</w:t>
            </w:r>
          </w:p>
          <w:p w:rsidR="00604452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проектные технологии; </w:t>
            </w:r>
          </w:p>
          <w:p w:rsidR="00604452" w:rsidRPr="00986E97" w:rsidRDefault="00663D3A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консультации, беседы, тренинги, </w:t>
            </w:r>
            <w:proofErr w:type="spell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семинарыпрактикумы</w:t>
            </w:r>
            <w:proofErr w:type="spell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63D3A" w:rsidRPr="00986E97" w:rsidRDefault="00663D3A" w:rsidP="006044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технологи.</w:t>
            </w:r>
          </w:p>
        </w:tc>
        <w:tc>
          <w:tcPr>
            <w:tcW w:w="2539" w:type="dxa"/>
          </w:tcPr>
          <w:p w:rsidR="00604452" w:rsidRPr="00986E97" w:rsidRDefault="00604452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  <w:proofErr w:type="gramEnd"/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(эффективность системной планируемой деятельности);</w:t>
            </w:r>
          </w:p>
          <w:p w:rsidR="00604452" w:rsidRPr="00986E97" w:rsidRDefault="00604452" w:rsidP="00604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научно-методически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методической базы и обеспеченность кадрами); </w:t>
            </w:r>
          </w:p>
          <w:p w:rsidR="00663D3A" w:rsidRPr="00986E97" w:rsidRDefault="00604452" w:rsidP="006044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личностный</w:t>
            </w:r>
            <w:proofErr w:type="gramEnd"/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(мотивация, включенность в наставнические отношения и др.)</w:t>
            </w:r>
          </w:p>
        </w:tc>
      </w:tr>
    </w:tbl>
    <w:p w:rsidR="00C60F46" w:rsidRPr="00986E97" w:rsidRDefault="00C60F46" w:rsidP="00CB4AA6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594BCF" w:rsidRPr="00986E97" w:rsidRDefault="00594BCF" w:rsidP="00590B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Реализация Программы опирается на нормативно-правовую базу Российской Федерации </w:t>
      </w:r>
    </w:p>
    <w:p w:rsidR="00594BCF" w:rsidRPr="00986E97" w:rsidRDefault="00594BCF" w:rsidP="00590B19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594BCF" w:rsidRPr="00986E97" w:rsidRDefault="00594BCF" w:rsidP="00590B19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Федерации; </w:t>
      </w:r>
    </w:p>
    <w:p w:rsidR="00594BCF" w:rsidRPr="00986E97" w:rsidRDefault="00594BCF" w:rsidP="00590B19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Трудовой кодекс Российской Федерации; </w:t>
      </w:r>
    </w:p>
    <w:p w:rsidR="00594BCF" w:rsidRPr="00986E97" w:rsidRDefault="00594BCF" w:rsidP="00590B19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Федеральный закон от 19 мая 1995 г. № 82-ФЗ «Об общественных объединениях»; </w:t>
      </w:r>
    </w:p>
    <w:p w:rsidR="00594BCF" w:rsidRPr="00986E97" w:rsidRDefault="00594BCF" w:rsidP="00590B19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t xml:space="preserve"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г.№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1054-р); </w:t>
      </w:r>
      <w:proofErr w:type="gramEnd"/>
    </w:p>
    <w:p w:rsidR="00594BCF" w:rsidRPr="00986E97" w:rsidRDefault="00594BCF" w:rsidP="00590B19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 </w:t>
      </w:r>
    </w:p>
    <w:p w:rsidR="00594BCF" w:rsidRPr="00986E97" w:rsidRDefault="00594BCF" w:rsidP="00590B19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утвержденны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29 ноября 2014 г. № 2403-Р); </w:t>
      </w:r>
      <w:proofErr w:type="gramEnd"/>
    </w:p>
    <w:p w:rsidR="00F03DEA" w:rsidRPr="00590B19" w:rsidRDefault="00594BCF" w:rsidP="00590B19">
      <w:pPr>
        <w:pStyle w:val="a4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Федерации».</w:t>
      </w:r>
    </w:p>
    <w:p w:rsidR="00121A18" w:rsidRPr="00986E97" w:rsidRDefault="00121A18" w:rsidP="00590B19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и задачи программы наставничества</w:t>
      </w:r>
    </w:p>
    <w:p w:rsidR="00121A18" w:rsidRPr="00986E97" w:rsidRDefault="00121A18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Программа наставничества</w:t>
      </w:r>
      <w:r w:rsidR="00692D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МБОУ</w:t>
      </w:r>
      <w:proofErr w:type="gramStart"/>
      <w:r w:rsidR="00692D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692D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692D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еданкинская</w:t>
      </w:r>
      <w:proofErr w:type="spellEnd"/>
      <w:r w:rsidR="00692D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2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СОШ»</w:t>
      </w:r>
      <w:r w:rsidR="0016227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«Учитель - Учитель», 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направлена на достижение следующей цели: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 молодых и вновь прибывших специалистов</w:t>
      </w:r>
      <w:r w:rsidR="0086752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учителей</w:t>
      </w:r>
      <w:r w:rsidR="00867528" w:rsidRPr="00986E97">
        <w:rPr>
          <w:rFonts w:ascii="Times New Roman" w:hAnsi="Times New Roman" w:cs="Times New Roman"/>
          <w:sz w:val="28"/>
          <w:szCs w:val="28"/>
        </w:rPr>
        <w:t xml:space="preserve"> с большим стажем, ощущающих себя некомфортно в мире новых образователь</w:t>
      </w:r>
      <w:r w:rsidR="006A1918" w:rsidRPr="00986E97">
        <w:rPr>
          <w:rFonts w:ascii="Times New Roman" w:hAnsi="Times New Roman" w:cs="Times New Roman"/>
          <w:sz w:val="28"/>
          <w:szCs w:val="28"/>
        </w:rPr>
        <w:t xml:space="preserve">ных технологий </w:t>
      </w:r>
      <w:proofErr w:type="spellStart"/>
      <w:r w:rsidR="006A1918" w:rsidRPr="00986E97">
        <w:rPr>
          <w:rFonts w:ascii="Times New Roman" w:hAnsi="Times New Roman" w:cs="Times New Roman"/>
          <w:sz w:val="28"/>
          <w:szCs w:val="28"/>
        </w:rPr>
        <w:t>илииспытывающих</w:t>
      </w:r>
      <w:proofErr w:type="spellEnd"/>
      <w:r w:rsidR="00867528" w:rsidRPr="00986E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7528" w:rsidRPr="00986E97">
        <w:rPr>
          <w:rFonts w:ascii="Times New Roman" w:hAnsi="Times New Roman" w:cs="Times New Roman"/>
          <w:sz w:val="28"/>
          <w:szCs w:val="28"/>
        </w:rPr>
        <w:t>кризис профессионального роста, находящихся в ситуац</w:t>
      </w:r>
      <w:r w:rsidR="006A1918" w:rsidRPr="00986E97">
        <w:rPr>
          <w:rFonts w:ascii="Times New Roman" w:hAnsi="Times New Roman" w:cs="Times New Roman"/>
          <w:sz w:val="28"/>
          <w:szCs w:val="28"/>
        </w:rPr>
        <w:t xml:space="preserve">ии профессионального выгорания, а так же, на </w:t>
      </w:r>
      <w:r w:rsidR="006A191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разработку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комплекса мероприятий и формирующих их действий по организации взаимоотношении наставника и наставляемого в форме «Учитель-Учитель», способствующих успешному закреплению на месте работы или в должности педагога молодого специалиста, повышению его профессионального потенциала и уровня, создание комфортной профессиональной среды внутри учебного заведения, позволяющей реализовывать актуальные педагогические задачи на высоком</w:t>
      </w:r>
      <w:proofErr w:type="gramEnd"/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уровне</w:t>
      </w:r>
      <w:proofErr w:type="gramEnd"/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121A18" w:rsidRPr="00986E97" w:rsidRDefault="00121A18" w:rsidP="00590B1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Указанная цель предполагает решение ряда задач:</w:t>
      </w:r>
    </w:p>
    <w:p w:rsidR="00121A18" w:rsidRPr="00986E97" w:rsidRDefault="00121A18" w:rsidP="00590B19">
      <w:pPr>
        <w:pStyle w:val="a4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Содействовать успешной адаптации молодых и вновь принятых специалистов к </w:t>
      </w:r>
      <w:proofErr w:type="spellStart"/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условиямосуществления</w:t>
      </w:r>
      <w:proofErr w:type="spellEnd"/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трудовой деятельности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</w:rPr>
        <w:t>с целью закрепления их в образовательной организации;</w:t>
      </w:r>
    </w:p>
    <w:p w:rsidR="009652DC" w:rsidRPr="00986E97" w:rsidRDefault="00405F2E" w:rsidP="00590B19">
      <w:pPr>
        <w:pStyle w:val="a4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="009652DC" w:rsidRPr="00986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склонности, потребности, возможности и трудности в</w:t>
      </w:r>
      <w:r w:rsidRPr="00986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наставляемых педагогов;</w:t>
      </w:r>
    </w:p>
    <w:p w:rsidR="00121A18" w:rsidRPr="00986E97" w:rsidRDefault="00121A18" w:rsidP="00590B19">
      <w:pPr>
        <w:pStyle w:val="a4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Способствовать формированию потребности заниматься анализом результатов </w:t>
      </w:r>
      <w:proofErr w:type="spellStart"/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своейпрофессиональной</w:t>
      </w:r>
      <w:proofErr w:type="spellEnd"/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деятельности;</w:t>
      </w:r>
    </w:p>
    <w:p w:rsidR="00121A18" w:rsidRPr="00986E97" w:rsidRDefault="00121A18" w:rsidP="00590B19">
      <w:pPr>
        <w:pStyle w:val="a4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Развивать интерес к методике построения и организации</w:t>
      </w:r>
    </w:p>
    <w:p w:rsidR="00121A18" w:rsidRPr="00986E97" w:rsidRDefault="00121A18" w:rsidP="00590B1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результативного учебного процесса;</w:t>
      </w:r>
    </w:p>
    <w:p w:rsidR="00C54EB1" w:rsidRPr="00986E97" w:rsidRDefault="00405F2E" w:rsidP="00590B19">
      <w:pPr>
        <w:pStyle w:val="a4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Оказывать</w:t>
      </w:r>
      <w:r w:rsidR="00121A1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психолого-педагогическую помощь педагогам в ситуациях кризиса</w:t>
      </w:r>
      <w:r w:rsidR="00590B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1A1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профессионального рост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и профессионального выгорания;</w:t>
      </w:r>
    </w:p>
    <w:p w:rsidR="00F03DEA" w:rsidRPr="00590B19" w:rsidRDefault="00405F2E" w:rsidP="00590B19">
      <w:pPr>
        <w:pStyle w:val="a4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</w:rPr>
        <w:t xml:space="preserve"> результаты программы и ее эффективность.</w:t>
      </w:r>
    </w:p>
    <w:p w:rsidR="00D25FAA" w:rsidRPr="00590B19" w:rsidRDefault="00D25FAA" w:rsidP="00590B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 Программы</w:t>
      </w:r>
    </w:p>
    <w:p w:rsidR="00D25FAA" w:rsidRPr="00986E97" w:rsidRDefault="00D25FAA" w:rsidP="00590B19">
      <w:pPr>
        <w:pStyle w:val="a4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D25FAA" w:rsidRPr="00986E97" w:rsidRDefault="00D25FAA" w:rsidP="00590B19">
      <w:pPr>
        <w:pStyle w:val="a4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BBC">
        <w:rPr>
          <w:rFonts w:ascii="Times New Roman" w:hAnsi="Times New Roman" w:cs="Times New Roman"/>
          <w:sz w:val="28"/>
          <w:szCs w:val="28"/>
        </w:rPr>
        <w:t>Усиление</w:t>
      </w:r>
      <w:r w:rsidRPr="00986E97">
        <w:rPr>
          <w:rFonts w:ascii="Times New Roman" w:hAnsi="Times New Roman" w:cs="Times New Roman"/>
          <w:sz w:val="28"/>
          <w:szCs w:val="28"/>
        </w:rPr>
        <w:t xml:space="preserve"> уверенности педагогов в собственных силах и развитие личного, творческого и педагогического потенциала;</w:t>
      </w:r>
    </w:p>
    <w:p w:rsidR="00D25FAA" w:rsidRPr="00986E97" w:rsidRDefault="00D25FAA" w:rsidP="00590B19">
      <w:pPr>
        <w:pStyle w:val="a4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Повышение уровня образовательной подготовки и комфортности психологического климата в школе; </w:t>
      </w:r>
    </w:p>
    <w:p w:rsidR="00D25FAA" w:rsidRPr="00986E97" w:rsidRDefault="00D25FAA" w:rsidP="00590B19">
      <w:pPr>
        <w:pStyle w:val="a4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Создание благоприятной психолого-педагогической атмосферы для разрешения  ситуаций кризиса профессионального роста и профессионального выгорания;</w:t>
      </w:r>
    </w:p>
    <w:p w:rsidR="00460225" w:rsidRPr="00986E97" w:rsidRDefault="00D25FAA" w:rsidP="00590B19">
      <w:pPr>
        <w:pStyle w:val="a4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Учителя-наставляемые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организации.</w:t>
      </w:r>
    </w:p>
    <w:p w:rsidR="00F03DEA" w:rsidRPr="00986E97" w:rsidRDefault="00F03DEA" w:rsidP="00590B19">
      <w:pPr>
        <w:pStyle w:val="a4"/>
        <w:tabs>
          <w:tab w:val="left" w:pos="993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0225" w:rsidRPr="00986E97" w:rsidRDefault="00460225" w:rsidP="00590B19">
      <w:pPr>
        <w:tabs>
          <w:tab w:val="left" w:pos="426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>Показатели эффективности вн</w:t>
      </w:r>
      <w:r w:rsidR="00F03DEA" w:rsidRPr="00986E97">
        <w:rPr>
          <w:rFonts w:ascii="Times New Roman" w:hAnsi="Times New Roman" w:cs="Times New Roman"/>
          <w:b/>
          <w:sz w:val="28"/>
          <w:szCs w:val="28"/>
          <w:u w:val="single"/>
        </w:rPr>
        <w:t>едрения Программы</w:t>
      </w:r>
    </w:p>
    <w:p w:rsidR="00460225" w:rsidRPr="00986E97" w:rsidRDefault="00F03DEA" w:rsidP="00590B19">
      <w:pPr>
        <w:tabs>
          <w:tab w:val="left" w:pos="426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460225" w:rsidRPr="00986E97">
        <w:rPr>
          <w:rFonts w:ascii="Times New Roman" w:hAnsi="Times New Roman" w:cs="Times New Roman"/>
          <w:sz w:val="28"/>
          <w:szCs w:val="28"/>
        </w:rPr>
        <w:t xml:space="preserve">В части оценки наставнической программы в образовательной организации подобными критериями могут быть: </w:t>
      </w:r>
    </w:p>
    <w:p w:rsidR="00460225" w:rsidRPr="00986E97" w:rsidRDefault="00460225" w:rsidP="00590B19">
      <w:pPr>
        <w:pStyle w:val="a4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Соответствие условий организации наставнической деятельности требованиям модели и программ, по которым она осуществляется;</w:t>
      </w:r>
    </w:p>
    <w:p w:rsidR="008D0C14" w:rsidRPr="00986E97" w:rsidRDefault="00460225" w:rsidP="00590B19">
      <w:pPr>
        <w:pStyle w:val="a4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Оценка соответствия организации наставнической деятельности принципам, заложенным в модели и программах; </w:t>
      </w:r>
    </w:p>
    <w:p w:rsidR="008D0C14" w:rsidRPr="00986E97" w:rsidRDefault="00460225" w:rsidP="00590B19">
      <w:pPr>
        <w:pStyle w:val="a4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 Соответствие наставнической деятельности современным подходам и технологиям; </w:t>
      </w:r>
    </w:p>
    <w:p w:rsidR="008D0C14" w:rsidRPr="00986E97" w:rsidRDefault="00460225" w:rsidP="00590B19">
      <w:pPr>
        <w:pStyle w:val="a4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Наличие соответствующего психологического климата в образовательной организации, на базе которой организован процесс наставнической деятельности; </w:t>
      </w:r>
    </w:p>
    <w:p w:rsidR="008D0C14" w:rsidRPr="00986E97" w:rsidRDefault="00460225" w:rsidP="00590B19">
      <w:pPr>
        <w:pStyle w:val="a4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Логичность деятельности наставника, понимание им ситуации наставляемого и правильность выбора основного направления взаимодействия; </w:t>
      </w:r>
    </w:p>
    <w:p w:rsidR="008D0C14" w:rsidRPr="00986E97" w:rsidRDefault="00460225" w:rsidP="00590B19">
      <w:pPr>
        <w:pStyle w:val="a4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Положительная динамика в поступлении запросов участников на продолжение работы. </w:t>
      </w:r>
    </w:p>
    <w:p w:rsidR="008D0C14" w:rsidRPr="00986E97" w:rsidRDefault="00460225" w:rsidP="00590B19">
      <w:pPr>
        <w:pStyle w:val="a4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В части определения эффективности всех участников наставнической деятельности в образовательной организации: </w:t>
      </w:r>
    </w:p>
    <w:p w:rsidR="001B7CC7" w:rsidRPr="00986E97" w:rsidRDefault="00F03DEA" w:rsidP="00590B19">
      <w:pPr>
        <w:pStyle w:val="a4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</w:t>
      </w:r>
      <w:r w:rsidR="00460225" w:rsidRPr="00986E97">
        <w:rPr>
          <w:rFonts w:ascii="Times New Roman" w:hAnsi="Times New Roman" w:cs="Times New Roman"/>
          <w:sz w:val="28"/>
          <w:szCs w:val="28"/>
        </w:rPr>
        <w:t xml:space="preserve">тепень удовлетворенности всех участников наставнической деятельности; </w:t>
      </w:r>
    </w:p>
    <w:p w:rsidR="00460225" w:rsidRPr="00986E97" w:rsidRDefault="00F03DEA" w:rsidP="00590B19">
      <w:pPr>
        <w:pStyle w:val="a4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460225" w:rsidRPr="00986E97">
        <w:rPr>
          <w:rFonts w:ascii="Times New Roman" w:hAnsi="Times New Roman" w:cs="Times New Roman"/>
          <w:sz w:val="28"/>
          <w:szCs w:val="28"/>
        </w:rPr>
        <w:t>ровень удовлетворенности партнеров от взаимодействия в наставнической деятельности;</w:t>
      </w:r>
    </w:p>
    <w:p w:rsidR="008D0C14" w:rsidRPr="00986E97" w:rsidRDefault="008D0C14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Относительно изменений в личности </w:t>
      </w:r>
      <w:proofErr w:type="spellStart"/>
      <w:r w:rsidRPr="00986E97">
        <w:rPr>
          <w:rFonts w:ascii="Times New Roman" w:hAnsi="Times New Roman" w:cs="Times New Roman"/>
          <w:i/>
          <w:sz w:val="28"/>
          <w:szCs w:val="28"/>
        </w:rPr>
        <w:t>наставляемого-участника</w:t>
      </w:r>
      <w:proofErr w:type="spellEnd"/>
      <w:r w:rsidRPr="00986E97">
        <w:rPr>
          <w:rFonts w:ascii="Times New Roman" w:hAnsi="Times New Roman" w:cs="Times New Roman"/>
          <w:i/>
          <w:sz w:val="28"/>
          <w:szCs w:val="28"/>
        </w:rPr>
        <w:t xml:space="preserve"> программы наставничества в образовательной организации критериями динамики развития наставляемых могут выступать: </w:t>
      </w:r>
    </w:p>
    <w:p w:rsidR="008D0C14" w:rsidRPr="00986E97" w:rsidRDefault="008D0C14" w:rsidP="00590B19">
      <w:pPr>
        <w:pStyle w:val="a4"/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Улучшение и позитивная динамика образовательных результатов, изменение ценностных ориентаций участников в сторону социально-значимых; </w:t>
      </w:r>
    </w:p>
    <w:p w:rsidR="00D4390C" w:rsidRPr="00986E97" w:rsidRDefault="008D0C14" w:rsidP="00590B19">
      <w:pPr>
        <w:pStyle w:val="a4"/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Нормализация уровня тревожности;</w:t>
      </w:r>
    </w:p>
    <w:p w:rsidR="008D0C14" w:rsidRPr="00986E97" w:rsidRDefault="00D4390C" w:rsidP="00590B19">
      <w:pPr>
        <w:pStyle w:val="a4"/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О</w:t>
      </w:r>
      <w:r w:rsidR="008D0C14" w:rsidRPr="00986E97">
        <w:rPr>
          <w:rFonts w:ascii="Times New Roman" w:hAnsi="Times New Roman" w:cs="Times New Roman"/>
          <w:sz w:val="28"/>
          <w:szCs w:val="28"/>
        </w:rPr>
        <w:t xml:space="preserve">птимизация процессов общения, снижение уровня агрессивности; </w:t>
      </w:r>
    </w:p>
    <w:p w:rsidR="008D0C14" w:rsidRPr="00986E97" w:rsidRDefault="008D0C14" w:rsidP="00590B19">
      <w:pPr>
        <w:pStyle w:val="a4"/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Повышение уровня самооценки наставляемого; </w:t>
      </w:r>
    </w:p>
    <w:p w:rsidR="008D0C14" w:rsidRPr="00986E97" w:rsidRDefault="008D0C14" w:rsidP="00590B19">
      <w:pPr>
        <w:pStyle w:val="a4"/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t xml:space="preserve">Активность и заинтересованность наставляемых в участии в мероприятиях, связанных с наставнической деятельностью; </w:t>
      </w:r>
      <w:proofErr w:type="gramEnd"/>
    </w:p>
    <w:p w:rsidR="00D25FAA" w:rsidRPr="00986E97" w:rsidRDefault="008D0C14" w:rsidP="00590B19">
      <w:pPr>
        <w:pStyle w:val="a4"/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Степень применения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наставляемыми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полученных от наставника знаний, умений и опыта в профессиональной деятельности.</w:t>
      </w:r>
    </w:p>
    <w:p w:rsidR="005272B4" w:rsidRPr="00986E97" w:rsidRDefault="005272B4" w:rsidP="003F144D">
      <w:pPr>
        <w:pStyle w:val="a4"/>
        <w:tabs>
          <w:tab w:val="left" w:pos="993"/>
        </w:tabs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FCC" w:rsidRPr="00986E97" w:rsidRDefault="00B6068B" w:rsidP="00590B19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Срок реализации программы</w:t>
      </w:r>
    </w:p>
    <w:p w:rsidR="00B6068B" w:rsidRPr="00986E97" w:rsidRDefault="00B6068B" w:rsidP="00590B19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341A">
        <w:rPr>
          <w:rFonts w:ascii="Times New Roman" w:hAnsi="Times New Roman" w:cs="Times New Roman"/>
          <w:sz w:val="28"/>
          <w:szCs w:val="28"/>
        </w:rPr>
        <w:t>I этап: Зап</w:t>
      </w:r>
      <w:r w:rsidR="0032341A">
        <w:rPr>
          <w:rFonts w:ascii="Times New Roman" w:hAnsi="Times New Roman" w:cs="Times New Roman"/>
          <w:sz w:val="28"/>
          <w:szCs w:val="28"/>
        </w:rPr>
        <w:t xml:space="preserve">уск программы, август </w:t>
      </w:r>
      <w:r w:rsidR="00692D0E">
        <w:rPr>
          <w:rFonts w:ascii="Times New Roman" w:hAnsi="Times New Roman" w:cs="Times New Roman"/>
          <w:sz w:val="28"/>
          <w:szCs w:val="28"/>
        </w:rPr>
        <w:t>202</w:t>
      </w:r>
      <w:r w:rsidR="003C10C8">
        <w:rPr>
          <w:rFonts w:ascii="Times New Roman" w:hAnsi="Times New Roman" w:cs="Times New Roman"/>
          <w:sz w:val="28"/>
          <w:szCs w:val="28"/>
        </w:rPr>
        <w:t>5</w:t>
      </w:r>
      <w:r w:rsidRPr="0032341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6068B" w:rsidRPr="00986E97" w:rsidRDefault="00B6068B" w:rsidP="00590B19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II этап: Практическая реал</w:t>
      </w:r>
      <w:r w:rsidR="00502613">
        <w:rPr>
          <w:rFonts w:ascii="Times New Roman" w:hAnsi="Times New Roman" w:cs="Times New Roman"/>
          <w:sz w:val="28"/>
          <w:szCs w:val="28"/>
        </w:rPr>
        <w:t xml:space="preserve">изация программы – </w:t>
      </w:r>
      <w:r w:rsidR="002D4F16">
        <w:rPr>
          <w:rFonts w:ascii="Times New Roman" w:hAnsi="Times New Roman" w:cs="Times New Roman"/>
          <w:sz w:val="28"/>
          <w:szCs w:val="28"/>
        </w:rPr>
        <w:t>сентябрь 202</w:t>
      </w:r>
      <w:r w:rsidR="003C10C8">
        <w:rPr>
          <w:rFonts w:ascii="Times New Roman" w:hAnsi="Times New Roman" w:cs="Times New Roman"/>
          <w:sz w:val="28"/>
          <w:szCs w:val="28"/>
        </w:rPr>
        <w:t>5</w:t>
      </w:r>
      <w:r w:rsidR="002D4F16">
        <w:rPr>
          <w:rFonts w:ascii="Times New Roman" w:hAnsi="Times New Roman" w:cs="Times New Roman"/>
          <w:sz w:val="28"/>
          <w:szCs w:val="28"/>
        </w:rPr>
        <w:t xml:space="preserve"> года – апрель </w:t>
      </w:r>
      <w:r w:rsidR="003C10C8">
        <w:rPr>
          <w:rFonts w:ascii="Times New Roman" w:hAnsi="Times New Roman" w:cs="Times New Roman"/>
          <w:sz w:val="28"/>
          <w:szCs w:val="28"/>
        </w:rPr>
        <w:t>2026</w:t>
      </w:r>
      <w:r w:rsidRPr="00986E97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946FD2" w:rsidRPr="003D0BBC" w:rsidRDefault="00B6068B" w:rsidP="00590B19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III этап: Завершение</w:t>
      </w:r>
      <w:r w:rsidR="00687DAB">
        <w:rPr>
          <w:rFonts w:ascii="Times New Roman" w:hAnsi="Times New Roman" w:cs="Times New Roman"/>
          <w:sz w:val="28"/>
          <w:szCs w:val="28"/>
        </w:rPr>
        <w:t xml:space="preserve"> программы – май </w:t>
      </w:r>
      <w:r w:rsidR="00692D0E">
        <w:rPr>
          <w:rFonts w:ascii="Times New Roman" w:hAnsi="Times New Roman" w:cs="Times New Roman"/>
          <w:sz w:val="28"/>
          <w:szCs w:val="28"/>
        </w:rPr>
        <w:t xml:space="preserve"> 202</w:t>
      </w:r>
      <w:r w:rsidR="003C10C8">
        <w:rPr>
          <w:rFonts w:ascii="Times New Roman" w:hAnsi="Times New Roman" w:cs="Times New Roman"/>
          <w:sz w:val="28"/>
          <w:szCs w:val="28"/>
        </w:rPr>
        <w:t>6</w:t>
      </w:r>
      <w:r w:rsidRPr="00986E9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25756" w:rsidRPr="00986E97" w:rsidRDefault="00B6068B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Участники Программы </w:t>
      </w:r>
    </w:p>
    <w:p w:rsidR="00925756" w:rsidRPr="00986E97" w:rsidRDefault="00925756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  <w:r w:rsidR="00B6068B" w:rsidRPr="00986E97">
        <w:rPr>
          <w:rFonts w:ascii="Times New Roman" w:hAnsi="Times New Roman" w:cs="Times New Roman"/>
          <w:sz w:val="28"/>
          <w:szCs w:val="28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="00B6068B" w:rsidRPr="00986E97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B6068B" w:rsidRPr="00986E97">
        <w:rPr>
          <w:rFonts w:ascii="Times New Roman" w:hAnsi="Times New Roman" w:cs="Times New Roman"/>
          <w:sz w:val="28"/>
          <w:szCs w:val="28"/>
        </w:rPr>
        <w:t xml:space="preserve"> и семинаров), склонный к активной общественной работе, лояльный участник школьного сообщества. Обладает лидерскими, организационными и коммуникативными навыками, хорошо </w:t>
      </w:r>
      <w:proofErr w:type="gramStart"/>
      <w:r w:rsidR="00B6068B" w:rsidRPr="00986E97">
        <w:rPr>
          <w:rFonts w:ascii="Times New Roman" w:hAnsi="Times New Roman" w:cs="Times New Roman"/>
          <w:sz w:val="28"/>
          <w:szCs w:val="28"/>
        </w:rPr>
        <w:t>развитой</w:t>
      </w:r>
      <w:proofErr w:type="gramEnd"/>
      <w:r w:rsidR="00590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68B" w:rsidRPr="00986E97">
        <w:rPr>
          <w:rFonts w:ascii="Times New Roman" w:hAnsi="Times New Roman" w:cs="Times New Roman"/>
          <w:sz w:val="28"/>
          <w:szCs w:val="28"/>
        </w:rPr>
        <w:t>эмпатией</w:t>
      </w:r>
      <w:proofErr w:type="spellEnd"/>
      <w:r w:rsidR="00B6068B" w:rsidRPr="00986E97">
        <w:rPr>
          <w:rFonts w:ascii="Times New Roman" w:hAnsi="Times New Roman" w:cs="Times New Roman"/>
          <w:sz w:val="28"/>
          <w:szCs w:val="28"/>
        </w:rPr>
        <w:t>. Для реализации различных задач возможно в</w:t>
      </w:r>
      <w:r w:rsidRPr="00986E97">
        <w:rPr>
          <w:rFonts w:ascii="Times New Roman" w:hAnsi="Times New Roman" w:cs="Times New Roman"/>
          <w:sz w:val="28"/>
          <w:szCs w:val="28"/>
        </w:rPr>
        <w:t>ыделение двух типов наставников:</w:t>
      </w:r>
    </w:p>
    <w:p w:rsidR="00925756" w:rsidRPr="00986E97" w:rsidRDefault="00B6068B" w:rsidP="00590B19">
      <w:pPr>
        <w:pStyle w:val="a4"/>
        <w:numPr>
          <w:ilvl w:val="0"/>
          <w:numId w:val="19"/>
        </w:numPr>
        <w:tabs>
          <w:tab w:val="left" w:pos="-284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Наставник-консультант – создает комфортные условия для реализации профессиональных качеств, помогает с организацией процесса и решением конкретных психолого-педагогических и коммуникативных проблем. Контролирует самостоятельную работу молодого специалиста. </w:t>
      </w:r>
    </w:p>
    <w:p w:rsidR="00925756" w:rsidRPr="00986E97" w:rsidRDefault="00B6068B" w:rsidP="00590B19">
      <w:pPr>
        <w:pStyle w:val="a4"/>
        <w:numPr>
          <w:ilvl w:val="0"/>
          <w:numId w:val="19"/>
        </w:numPr>
        <w:tabs>
          <w:tab w:val="left" w:pos="-284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Наставник-предметник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925756" w:rsidRPr="00986E97" w:rsidRDefault="00B6068B" w:rsidP="00590B19">
      <w:pPr>
        <w:pStyle w:val="a4"/>
        <w:tabs>
          <w:tab w:val="left" w:pos="0"/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Наставляемый:</w:t>
      </w:r>
    </w:p>
    <w:p w:rsidR="00925756" w:rsidRPr="00986E97" w:rsidRDefault="00B6068B" w:rsidP="00590B19">
      <w:pPr>
        <w:pStyle w:val="a4"/>
        <w:numPr>
          <w:ilvl w:val="0"/>
          <w:numId w:val="20"/>
        </w:numPr>
        <w:tabs>
          <w:tab w:val="left" w:pos="-142"/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</w:t>
      </w:r>
      <w:r w:rsidR="00925756" w:rsidRPr="00986E97">
        <w:rPr>
          <w:rFonts w:ascii="Times New Roman" w:hAnsi="Times New Roman" w:cs="Times New Roman"/>
          <w:sz w:val="28"/>
          <w:szCs w:val="28"/>
        </w:rPr>
        <w:t xml:space="preserve">министрацией или родителями. </w:t>
      </w:r>
    </w:p>
    <w:p w:rsidR="00925756" w:rsidRPr="00986E97" w:rsidRDefault="00B6068B" w:rsidP="00590B19">
      <w:pPr>
        <w:pStyle w:val="a4"/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</w:t>
      </w:r>
      <w:r w:rsidR="00925756" w:rsidRPr="00986E97">
        <w:rPr>
          <w:rFonts w:ascii="Times New Roman" w:hAnsi="Times New Roman" w:cs="Times New Roman"/>
          <w:sz w:val="28"/>
          <w:szCs w:val="28"/>
        </w:rPr>
        <w:t>зовательной организации.</w:t>
      </w:r>
    </w:p>
    <w:p w:rsidR="00303AB1" w:rsidRPr="003D0BBC" w:rsidRDefault="00B6068B" w:rsidP="00590B19">
      <w:pPr>
        <w:pStyle w:val="a4"/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>Учитель, находящийся в состоянии эмоционального выгорания, хронической усталости.</w:t>
      </w:r>
    </w:p>
    <w:p w:rsidR="00925756" w:rsidRPr="00986E97" w:rsidRDefault="00925756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Механизм </w:t>
      </w:r>
      <w:r w:rsidR="00303AB1" w:rsidRPr="00986E97">
        <w:rPr>
          <w:rFonts w:ascii="Times New Roman" w:hAnsi="Times New Roman" w:cs="Times New Roman"/>
          <w:b/>
          <w:sz w:val="28"/>
          <w:szCs w:val="28"/>
          <w:u w:val="single"/>
        </w:rPr>
        <w:t>управления Программой наставничества</w:t>
      </w:r>
    </w:p>
    <w:p w:rsidR="007454AA" w:rsidRPr="00986E97" w:rsidRDefault="00303AB1" w:rsidP="00590B19">
      <w:pPr>
        <w:pStyle w:val="a4"/>
        <w:tabs>
          <w:tab w:val="left" w:pos="0"/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Pr="00986E97">
        <w:rPr>
          <w:rFonts w:ascii="Times New Roman" w:hAnsi="Times New Roman" w:cs="Times New Roman"/>
          <w:sz w:val="28"/>
          <w:szCs w:val="28"/>
        </w:rPr>
        <w:tab/>
      </w:r>
      <w:r w:rsidR="00925756" w:rsidRPr="00986E97">
        <w:rPr>
          <w:rFonts w:ascii="Times New Roman" w:hAnsi="Times New Roman" w:cs="Times New Roman"/>
          <w:sz w:val="28"/>
          <w:szCs w:val="28"/>
        </w:rPr>
        <w:t>Реализация программы наставничества в образовательной организации производится последовательно, для максимальной эффективности – по двум контурам, обеспечивающим внешнюю и внутреннюю поддержку всех процессов</w:t>
      </w:r>
      <w:r w:rsidR="002B48CA" w:rsidRPr="00986E97">
        <w:rPr>
          <w:rFonts w:ascii="Times New Roman" w:hAnsi="Times New Roman" w:cs="Times New Roman"/>
          <w:sz w:val="28"/>
          <w:szCs w:val="28"/>
        </w:rPr>
        <w:t>.</w:t>
      </w:r>
    </w:p>
    <w:p w:rsidR="0096624A" w:rsidRPr="00986E97" w:rsidRDefault="00925756" w:rsidP="00590B19">
      <w:pPr>
        <w:pStyle w:val="a4"/>
        <w:tabs>
          <w:tab w:val="left" w:pos="0"/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Работа с внешней средой – это деятельность, направленная на обеспечение поддержки программы наставничества: </w:t>
      </w:r>
    </w:p>
    <w:p w:rsidR="0096624A" w:rsidRPr="00986E97" w:rsidRDefault="00925756" w:rsidP="00590B19">
      <w:pPr>
        <w:pStyle w:val="a4"/>
        <w:numPr>
          <w:ilvl w:val="0"/>
          <w:numId w:val="21"/>
        </w:numPr>
        <w:tabs>
          <w:tab w:val="left" w:pos="0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Информационное освещение (начальный этап – привлечение участников программы, промежуточные опорные точки – информирование партнеров о ходе программы, финальный этап – отчет о результатах и тиражирование успехов); </w:t>
      </w:r>
    </w:p>
    <w:p w:rsidR="0096624A" w:rsidRPr="00986E97" w:rsidRDefault="00925756" w:rsidP="00590B19">
      <w:pPr>
        <w:pStyle w:val="a4"/>
        <w:numPr>
          <w:ilvl w:val="0"/>
          <w:numId w:val="21"/>
        </w:numPr>
        <w:tabs>
          <w:tab w:val="left" w:pos="0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Взаимодействие с потенциальными наставниками и партнерами на профильных мероприятиях (фестивали, конференции, форумы); </w:t>
      </w:r>
    </w:p>
    <w:p w:rsidR="0096624A" w:rsidRPr="00986E97" w:rsidRDefault="00925756" w:rsidP="00590B19">
      <w:pPr>
        <w:pStyle w:val="a4"/>
        <w:numPr>
          <w:ilvl w:val="0"/>
          <w:numId w:val="21"/>
        </w:numPr>
        <w:tabs>
          <w:tab w:val="left" w:pos="0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Привлечение ресурсов и экспертов для оказания поддержки, проведения отбора и обучения наставников, оценки результатов наставничества (например, взаимодействие с представителями методических служб города или региона, образовательных учреждений, имеющих положительный опыт организации наставничества, ресурсно-методические центры города)</w:t>
      </w:r>
      <w:r w:rsidR="0096624A" w:rsidRPr="00986E97">
        <w:rPr>
          <w:rFonts w:ascii="Times New Roman" w:hAnsi="Times New Roman" w:cs="Times New Roman"/>
          <w:sz w:val="28"/>
          <w:szCs w:val="28"/>
        </w:rPr>
        <w:t>.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Работа с внутренней средой – вся деятельность, направленная на поддержан</w:t>
      </w:r>
      <w:r w:rsidR="002B48CA" w:rsidRPr="00986E97">
        <w:rPr>
          <w:rFonts w:ascii="Times New Roman" w:hAnsi="Times New Roman" w:cs="Times New Roman"/>
          <w:sz w:val="28"/>
          <w:szCs w:val="28"/>
        </w:rPr>
        <w:t>ие программы внутри организации;</w:t>
      </w:r>
    </w:p>
    <w:p w:rsidR="0096624A" w:rsidRPr="00986E97" w:rsidRDefault="0096624A" w:rsidP="00590B19">
      <w:pPr>
        <w:pStyle w:val="a4"/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Взаимодействие с административной командой, педагогами для выбора куратора программы, формирования команды, ответственной за реализацию программы, пополнения базы наставников; </w:t>
      </w:r>
    </w:p>
    <w:p w:rsidR="0096624A" w:rsidRPr="00986E97" w:rsidRDefault="0096624A" w:rsidP="00590B19">
      <w:pPr>
        <w:pStyle w:val="a4"/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t xml:space="preserve">Взаимодействие с педагогами для получения согласия на участие в программе, формирования базы наставляемых, сбора данных о наставляемых и обратной связи о ходе программы; </w:t>
      </w:r>
      <w:proofErr w:type="gramEnd"/>
    </w:p>
    <w:p w:rsidR="00925756" w:rsidRPr="00986E97" w:rsidRDefault="0096624A" w:rsidP="00590B19">
      <w:pPr>
        <w:pStyle w:val="a4"/>
        <w:numPr>
          <w:ilvl w:val="0"/>
          <w:numId w:val="2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>Взаимодействие со всеми участниками и организаторами программы для частичной оценки ее результатов и их представления на итоговом мероприятии.</w:t>
      </w:r>
    </w:p>
    <w:p w:rsidR="00867442" w:rsidRPr="00986E97" w:rsidRDefault="00867442" w:rsidP="00590B19">
      <w:p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К условиям запуска Программы относится:</w:t>
      </w:r>
    </w:p>
    <w:p w:rsidR="00867442" w:rsidRPr="00986E97" w:rsidRDefault="002B48CA" w:rsidP="00590B19">
      <w:pPr>
        <w:pStyle w:val="a4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Н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ормативно-правовое оформление наставнической программы; </w:t>
      </w:r>
    </w:p>
    <w:p w:rsidR="00456F67" w:rsidRPr="00986E97" w:rsidRDefault="00867442" w:rsidP="00590B19">
      <w:pPr>
        <w:pStyle w:val="a4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Информирование ко</w:t>
      </w:r>
      <w:r w:rsidR="00456F67" w:rsidRPr="00986E97">
        <w:rPr>
          <w:rFonts w:ascii="Times New Roman" w:hAnsi="Times New Roman" w:cs="Times New Roman"/>
          <w:sz w:val="28"/>
          <w:szCs w:val="28"/>
        </w:rPr>
        <w:t>ллектива о подготовке программы;</w:t>
      </w:r>
    </w:p>
    <w:p w:rsidR="00867442" w:rsidRPr="00986E97" w:rsidRDefault="002B48CA" w:rsidP="00590B19">
      <w:pPr>
        <w:pStyle w:val="a4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Формирование команды, назначение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куратора, </w:t>
      </w:r>
      <w:r w:rsidR="00456F67" w:rsidRPr="00986E97">
        <w:rPr>
          <w:rFonts w:ascii="Times New Roman" w:hAnsi="Times New Roman" w:cs="Times New Roman"/>
          <w:sz w:val="28"/>
          <w:szCs w:val="28"/>
        </w:rPr>
        <w:t>для  реализации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программы; </w:t>
      </w:r>
    </w:p>
    <w:p w:rsidR="00867442" w:rsidRPr="00986E97" w:rsidRDefault="00867442" w:rsidP="00590B19">
      <w:pPr>
        <w:pStyle w:val="a4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Определить задачи, формы наставничества, ожидаемые результаты; </w:t>
      </w:r>
    </w:p>
    <w:p w:rsidR="002B48CA" w:rsidRPr="00986E97" w:rsidRDefault="002B48CA" w:rsidP="00590B19">
      <w:pPr>
        <w:pStyle w:val="a4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Разработать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дорожную карту реализации наставничества, определить необходимые ресурсы, внутренние и внешние. </w:t>
      </w:r>
    </w:p>
    <w:p w:rsidR="00867442" w:rsidRPr="00986E97" w:rsidRDefault="00867442" w:rsidP="00590B19">
      <w:pPr>
        <w:pStyle w:val="a4"/>
        <w:tabs>
          <w:tab w:val="left" w:pos="0"/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Реализация наставнической программы происходит через работу куратора с двумя базами: </w:t>
      </w:r>
    </w:p>
    <w:p w:rsidR="00867442" w:rsidRPr="00986E97" w:rsidRDefault="003C4FAE" w:rsidP="00590B19">
      <w:pPr>
        <w:pStyle w:val="a4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Формирование базы наставляемых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осуществляется непосредственно куратором при помощи педагогов и иных лиц образовательной организации, располагающих информацией о потребностях педагогов - будущих участников программы. Основная задача заключается в выявлении конкретных проблем педагогов образовательной организации, которые можно решить с помощью наставничества. Работа на данном этапе сфокусирована на внутреннем контуре. Для анализа собранных данных может потребоваться привлечение внешних специалистов (психологов, методистов, представителей компаний, занимающихся тестированием навыков и составлением психологического портрета и т.д.). </w:t>
      </w:r>
    </w:p>
    <w:p w:rsidR="00590B19" w:rsidRDefault="00867442" w:rsidP="00590B19">
      <w:pPr>
        <w:pStyle w:val="a4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Формирование базы наставников. Главная задача – поиск потенциальных наставников для формирования базы наставников.</w:t>
      </w:r>
    </w:p>
    <w:p w:rsidR="00F47BEE" w:rsidRPr="00590B19" w:rsidRDefault="00590B19" w:rsidP="00590B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068B" w:rsidRPr="00986E97" w:rsidRDefault="00F47BEE" w:rsidP="00F47BEE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формы наставничества «Учитель-Учитель»</w:t>
      </w:r>
    </w:p>
    <w:tbl>
      <w:tblPr>
        <w:tblStyle w:val="a3"/>
        <w:tblW w:w="10349" w:type="dxa"/>
        <w:tblInd w:w="-318" w:type="dxa"/>
        <w:tblLayout w:type="fixed"/>
        <w:tblLook w:val="04A0"/>
      </w:tblPr>
      <w:tblGrid>
        <w:gridCol w:w="1277"/>
        <w:gridCol w:w="2126"/>
        <w:gridCol w:w="2552"/>
        <w:gridCol w:w="2409"/>
        <w:gridCol w:w="1985"/>
      </w:tblGrid>
      <w:tr w:rsidR="00AC5735" w:rsidRPr="00986E97" w:rsidTr="0008148C">
        <w:tc>
          <w:tcPr>
            <w:tcW w:w="1277" w:type="dxa"/>
          </w:tcPr>
          <w:p w:rsidR="00F47BEE" w:rsidRPr="00986E97" w:rsidRDefault="00F47BEE" w:rsidP="00F47BEE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Отбор наставников</w:t>
            </w:r>
          </w:p>
        </w:tc>
        <w:tc>
          <w:tcPr>
            <w:tcW w:w="2126" w:type="dxa"/>
          </w:tcPr>
          <w:p w:rsidR="00F47BEE" w:rsidRPr="00986E97" w:rsidRDefault="00F47BEE" w:rsidP="00F47BEE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Обучение наставников</w:t>
            </w:r>
          </w:p>
        </w:tc>
        <w:tc>
          <w:tcPr>
            <w:tcW w:w="2552" w:type="dxa"/>
          </w:tcPr>
          <w:p w:rsidR="00F47BEE" w:rsidRPr="00986E97" w:rsidRDefault="00F47BEE" w:rsidP="00F47BEE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пар/групп </w:t>
            </w:r>
          </w:p>
        </w:tc>
        <w:tc>
          <w:tcPr>
            <w:tcW w:w="2409" w:type="dxa"/>
          </w:tcPr>
          <w:p w:rsidR="00F47BEE" w:rsidRPr="00986E97" w:rsidRDefault="00F47BEE" w:rsidP="00F47BEE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Мотивация наставников </w:t>
            </w:r>
          </w:p>
        </w:tc>
        <w:tc>
          <w:tcPr>
            <w:tcW w:w="1985" w:type="dxa"/>
          </w:tcPr>
          <w:p w:rsidR="00F47BEE" w:rsidRPr="00986E97" w:rsidRDefault="00F47BEE" w:rsidP="00F47BEE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Процедура завершения взаимодействия</w:t>
            </w:r>
          </w:p>
        </w:tc>
      </w:tr>
      <w:tr w:rsidR="00AC5735" w:rsidRPr="00986E97" w:rsidTr="0008148C">
        <w:tc>
          <w:tcPr>
            <w:tcW w:w="1277" w:type="dxa"/>
          </w:tcPr>
          <w:p w:rsidR="00F47BEE" w:rsidRPr="00986E97" w:rsidRDefault="00F47BEE" w:rsidP="005272B4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критерии отбора в соответствии с запросами 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 Выбрать из сформированной базы подходящих под эти критерии наставников. Провести собеседование с отобранными наставниками, чтобы выяснить их уровень психологической готовно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сти. Сформировать базу отобранных наставников. Обсуждение может быть проведено на открытом педагогическом совете, назначение</w:t>
            </w:r>
          </w:p>
          <w:p w:rsidR="00F47BEE" w:rsidRPr="00986E97" w:rsidRDefault="00F47BEE" w:rsidP="005272B4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должно быть добровольным.</w:t>
            </w:r>
          </w:p>
        </w:tc>
        <w:tc>
          <w:tcPr>
            <w:tcW w:w="2126" w:type="dxa"/>
          </w:tcPr>
          <w:p w:rsidR="00F47BEE" w:rsidRPr="00986E97" w:rsidRDefault="00590B19" w:rsidP="00AC5735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Осуществляетс</w:t>
            </w:r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t>я куратором программы в организации, если в этом есть необходимость. Составить программу (рассказать об основах и ценностях наставнических отношений, усилить коммуникативные навыки и т.д.) Подобрать необходимые методические материалы в помощь настав</w:t>
            </w:r>
            <w:r w:rsidR="00AC5735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нику. Выбрать форматы обучения. </w:t>
            </w:r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форматы обучения: семинары, специальные занятия и сборы (наставнические сессии), конференции, встречи по обмену опытом, </w:t>
            </w:r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тренинги, дистанционное обучение и </w:t>
            </w:r>
            <w:proofErr w:type="spellStart"/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t>. Куратор показывает возможные форматы взаимодействия с молодым педагогом, обсуждает с наставником сроки, регламент и планируемые результаты.</w:t>
            </w:r>
          </w:p>
        </w:tc>
        <w:tc>
          <w:tcPr>
            <w:tcW w:w="2552" w:type="dxa"/>
          </w:tcPr>
          <w:p w:rsidR="00F47BEE" w:rsidRPr="00986E97" w:rsidRDefault="00F47BEE" w:rsidP="00AC5735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общую встречу с участием наставников и наставл</w:t>
            </w:r>
            <w:r w:rsidR="00AC5735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яемых в любом </w:t>
            </w:r>
            <w:proofErr w:type="spellStart"/>
            <w:r w:rsidR="00AC5735" w:rsidRPr="00986E97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Start"/>
            <w:r w:rsidR="00AC5735" w:rsidRPr="00986E9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ообщить</w:t>
            </w:r>
            <w:proofErr w:type="spell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всем участникам итоги встречи (независимо от формата) и зафиксировать сложившиеся пары в специальной базе куратора. Также нужно продолжить поиск наставника для тех наставляемых, кто остался без пары. Пара закрепляется после личной встречи и обсужде</w:t>
            </w:r>
            <w:r w:rsidR="002812C9" w:rsidRPr="00986E97">
              <w:rPr>
                <w:rFonts w:ascii="Times New Roman" w:hAnsi="Times New Roman" w:cs="Times New Roman"/>
                <w:sz w:val="28"/>
                <w:szCs w:val="28"/>
              </w:rPr>
              <w:t>ния обоюдных запросов/возможнос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тей.</w:t>
            </w:r>
          </w:p>
        </w:tc>
        <w:tc>
          <w:tcPr>
            <w:tcW w:w="2409" w:type="dxa"/>
          </w:tcPr>
          <w:p w:rsidR="00F47BEE" w:rsidRPr="00986E97" w:rsidRDefault="002812C9" w:rsidP="005272B4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Закрепленный и уважаемый статус наставника. Лидерство в педагогическом сообществе. Создание здоровой атмосферы в педагогическом коллективе, способствующей повышению образовательных и воспитательных результатов в школе. Получение дополнительных баллов и/или административной поддержки. Возможность тиражирования авторского наставнического опыта и практики. Повышение квалификации на партнерских образовательных площадках.</w:t>
            </w:r>
          </w:p>
        </w:tc>
        <w:tc>
          <w:tcPr>
            <w:tcW w:w="1985" w:type="dxa"/>
          </w:tcPr>
          <w:p w:rsidR="00F47BEE" w:rsidRPr="00986E97" w:rsidRDefault="002812C9" w:rsidP="002812C9">
            <w:pPr>
              <w:tabs>
                <w:tab w:val="left" w:pos="284"/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Представление конкретных результатов взаимодействия. Тестирование и проверка (серия открытых уроков) молодого специалиста на закрепление необходимых навыков/ успешную адаптацию. Взаимная оценка работы наставника и наставляемого посредством анкетирования.</w:t>
            </w:r>
          </w:p>
        </w:tc>
      </w:tr>
    </w:tbl>
    <w:p w:rsidR="00AC5735" w:rsidRPr="00986E97" w:rsidRDefault="00AC5735" w:rsidP="00B204B3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81E" w:rsidRPr="00986E97" w:rsidRDefault="00B204B3" w:rsidP="00590B19">
      <w:pPr>
        <w:tabs>
          <w:tab w:val="left" w:pos="-284"/>
          <w:tab w:val="left" w:pos="-142"/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FE6A17" w:rsidRPr="00986E97">
        <w:rPr>
          <w:rFonts w:ascii="Times New Roman" w:hAnsi="Times New Roman" w:cs="Times New Roman"/>
          <w:sz w:val="28"/>
          <w:szCs w:val="28"/>
        </w:rPr>
        <w:t>Вариации ролевых моделей внутри ф</w:t>
      </w:r>
      <w:r w:rsidR="009B0F51" w:rsidRPr="00986E97">
        <w:rPr>
          <w:rFonts w:ascii="Times New Roman" w:hAnsi="Times New Roman" w:cs="Times New Roman"/>
          <w:sz w:val="28"/>
          <w:szCs w:val="28"/>
        </w:rPr>
        <w:t>ормы «</w:t>
      </w:r>
      <w:r w:rsidR="00742B79">
        <w:rPr>
          <w:rFonts w:ascii="Times New Roman" w:hAnsi="Times New Roman" w:cs="Times New Roman"/>
          <w:sz w:val="28"/>
          <w:szCs w:val="28"/>
        </w:rPr>
        <w:t xml:space="preserve">Учитель – Учитель» </w:t>
      </w:r>
      <w:r w:rsidR="00FE6A17" w:rsidRPr="00986E97">
        <w:rPr>
          <w:rFonts w:ascii="Times New Roman" w:hAnsi="Times New Roman" w:cs="Times New Roman"/>
          <w:sz w:val="28"/>
          <w:szCs w:val="28"/>
        </w:rPr>
        <w:t xml:space="preserve"> могут различаться в зависимости от потребностей самого наставляемого, особенностей образовательной организации и ресурсов наставника:</w:t>
      </w:r>
    </w:p>
    <w:p w:rsidR="003C181E" w:rsidRPr="00986E97" w:rsidRDefault="00FE6A17" w:rsidP="00590B19">
      <w:pPr>
        <w:pStyle w:val="a4"/>
        <w:numPr>
          <w:ilvl w:val="0"/>
          <w:numId w:val="23"/>
        </w:numPr>
        <w:tabs>
          <w:tab w:val="left" w:pos="-284"/>
          <w:tab w:val="left" w:pos="-142"/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«новичок – мастер»,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3C181E" w:rsidRPr="00986E97" w:rsidRDefault="00742B79" w:rsidP="00590B19">
      <w:pPr>
        <w:pStyle w:val="a4"/>
        <w:numPr>
          <w:ilvl w:val="0"/>
          <w:numId w:val="23"/>
        </w:numPr>
        <w:tabs>
          <w:tab w:val="left" w:pos="-284"/>
          <w:tab w:val="left" w:pos="-142"/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Взаимодействие </w:t>
      </w:r>
      <w:r w:rsidR="00FE6A17" w:rsidRPr="00986E97">
        <w:rPr>
          <w:rFonts w:ascii="Times New Roman" w:hAnsi="Times New Roman" w:cs="Times New Roman"/>
          <w:i/>
          <w:sz w:val="28"/>
          <w:szCs w:val="28"/>
        </w:rPr>
        <w:t>«зажатый – лидер</w:t>
      </w:r>
      <w:r w:rsidR="00FE6A17" w:rsidRPr="00986E97">
        <w:rPr>
          <w:rFonts w:ascii="Times New Roman" w:hAnsi="Times New Roman" w:cs="Times New Roman"/>
          <w:b/>
          <w:sz w:val="28"/>
          <w:szCs w:val="28"/>
        </w:rPr>
        <w:t>»,</w:t>
      </w:r>
      <w:r w:rsidR="00FE6A17" w:rsidRPr="00986E97">
        <w:rPr>
          <w:rFonts w:ascii="Times New Roman" w:hAnsi="Times New Roman" w:cs="Times New Roman"/>
          <w:sz w:val="28"/>
          <w:szCs w:val="28"/>
        </w:rPr>
        <w:t xml:space="preserve"> конкретная </w:t>
      </w:r>
      <w:proofErr w:type="spellStart"/>
      <w:r w:rsidR="00FE6A17" w:rsidRPr="00986E97">
        <w:rPr>
          <w:rFonts w:ascii="Times New Roman" w:hAnsi="Times New Roman" w:cs="Times New Roman"/>
          <w:sz w:val="28"/>
          <w:szCs w:val="28"/>
        </w:rPr>
        <w:t>психоэмоциональная</w:t>
      </w:r>
      <w:proofErr w:type="spellEnd"/>
      <w:r w:rsidR="00FE6A17" w:rsidRPr="00986E97">
        <w:rPr>
          <w:rFonts w:ascii="Times New Roman" w:hAnsi="Times New Roman" w:cs="Times New Roman"/>
          <w:sz w:val="28"/>
          <w:szCs w:val="28"/>
        </w:rPr>
        <w:t xml:space="preserve"> поддержка («не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3C181E" w:rsidRPr="00986E97" w:rsidRDefault="00FE6A17" w:rsidP="00590B19">
      <w:pPr>
        <w:pStyle w:val="a4"/>
        <w:numPr>
          <w:ilvl w:val="0"/>
          <w:numId w:val="23"/>
        </w:numPr>
        <w:tabs>
          <w:tab w:val="left" w:pos="-284"/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lastRenderedPageBreak/>
        <w:t>Взаимодействие «физик – русисту»,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течение которого происходит обмен навыками, необходимыми для развития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метапредмет</w:t>
      </w:r>
      <w:r w:rsidR="003C181E" w:rsidRPr="00986E97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3C181E" w:rsidRPr="00986E97">
        <w:rPr>
          <w:rFonts w:ascii="Times New Roman" w:hAnsi="Times New Roman" w:cs="Times New Roman"/>
          <w:sz w:val="28"/>
          <w:szCs w:val="28"/>
        </w:rPr>
        <w:t xml:space="preserve"> проектов и </w:t>
      </w:r>
      <w:proofErr w:type="spellStart"/>
      <w:r w:rsidR="003C181E" w:rsidRPr="00986E9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="003C181E"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C181E" w:rsidRPr="00986E97" w:rsidRDefault="00FE6A17" w:rsidP="00590B19">
      <w:pPr>
        <w:pStyle w:val="a4"/>
        <w:numPr>
          <w:ilvl w:val="0"/>
          <w:numId w:val="23"/>
        </w:numPr>
        <w:tabs>
          <w:tab w:val="left" w:pos="-284"/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«современный – опытному»,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рамках которого, возможно, более молодой учитель помогает опытному представителю «старой школы» овладеть современными программами и цифровыми навыками и технологиями. </w:t>
      </w:r>
      <w:proofErr w:type="gramEnd"/>
    </w:p>
    <w:p w:rsidR="003C181E" w:rsidRPr="00986E97" w:rsidRDefault="00FE6A17" w:rsidP="00590B19">
      <w:pPr>
        <w:pStyle w:val="a4"/>
        <w:numPr>
          <w:ilvl w:val="0"/>
          <w:numId w:val="23"/>
        </w:numPr>
        <w:tabs>
          <w:tab w:val="left" w:pos="-567"/>
          <w:tab w:val="left" w:pos="-142"/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«опытный предметник – неопытному предметнику»,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C4062" w:rsidRPr="00986E97" w:rsidRDefault="00FE6A17" w:rsidP="00590B19">
      <w:pPr>
        <w:pStyle w:val="a4"/>
        <w:numPr>
          <w:ilvl w:val="0"/>
          <w:numId w:val="2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Взаимодействие «лидер педагогического сообщества – педагог, </w:t>
      </w:r>
      <w:r w:rsidRPr="00986E97">
        <w:rPr>
          <w:rFonts w:ascii="Times New Roman" w:hAnsi="Times New Roman" w:cs="Times New Roman"/>
          <w:sz w:val="28"/>
          <w:szCs w:val="28"/>
        </w:rPr>
        <w:t xml:space="preserve">испытывающий проблемы», конкретная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психоэмоциональная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поддержка («не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инициатив. Основные принципы наставника, способствующие организации эффективного сотрудничества и реализации всех задач программы наставничества, могут быть выражены следующим </w:t>
      </w:r>
      <w:r w:rsidR="00F12D05" w:rsidRPr="00986E97">
        <w:rPr>
          <w:rFonts w:ascii="Times New Roman" w:hAnsi="Times New Roman" w:cs="Times New Roman"/>
          <w:sz w:val="28"/>
          <w:szCs w:val="28"/>
        </w:rPr>
        <w:t>набором категорий</w:t>
      </w:r>
      <w:r w:rsidRPr="00986E97">
        <w:rPr>
          <w:rFonts w:ascii="Times New Roman" w:hAnsi="Times New Roman" w:cs="Times New Roman"/>
          <w:sz w:val="28"/>
          <w:szCs w:val="28"/>
        </w:rPr>
        <w:t xml:space="preserve">: принятие, умение слушать, умение слышать, умение задавать вопросы, равенство, честность и открытость, надежность, последовательность. </w:t>
      </w:r>
    </w:p>
    <w:p w:rsidR="00FE6A17" w:rsidRPr="00986E97" w:rsidRDefault="00FE6A17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Процесс обучения наставников делится на два этапа – первичное обучение и обучение в проц</w:t>
      </w:r>
      <w:r w:rsidR="00F12D05" w:rsidRPr="00986E97">
        <w:rPr>
          <w:rFonts w:ascii="Times New Roman" w:hAnsi="Times New Roman" w:cs="Times New Roman"/>
          <w:i/>
          <w:sz w:val="28"/>
          <w:szCs w:val="28"/>
          <w:u w:val="single"/>
        </w:rPr>
        <w:t>ессе деятельности</w:t>
      </w: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282693" w:rsidRPr="00986E97" w:rsidRDefault="003C181E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1. Первичное обучение дает возможность потенциальным наставникам подготовиться к наставнической деятельности, познакомиться с основными целями наставничества и направлениями работы, проверить свою готовность. Такое обучение дает веру в себя как в наставника, уверенность перед знакомством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наставляемым. Оно влияет и на качество наставнических взаимоотношений и на общую продолжительность работы. Первичное обучение должно помочь наставникам сформулировать свои цели,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скорректировать ожидания и сравнить свои цели с целями наставляемых для выявления и решения возможных разногласий. </w:t>
      </w:r>
    </w:p>
    <w:p w:rsidR="00282693" w:rsidRPr="00986E97" w:rsidRDefault="003C181E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2. Обучение в процессе деятельности проводится куратором уже после того, как у наставника появится свой опыт наставничества, и возникнут вопросы по этой деятельности. Обучение поможет наставнику осознать проблему и выбрать правильную стратегию решения. </w:t>
      </w:r>
    </w:p>
    <w:p w:rsidR="00282693" w:rsidRPr="00986E97" w:rsidRDefault="003C181E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Наставников следует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обучить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прежде всего двум стилям</w:t>
      </w:r>
      <w:r w:rsidR="00196427" w:rsidRPr="00986E97">
        <w:rPr>
          <w:rFonts w:ascii="Times New Roman" w:hAnsi="Times New Roman" w:cs="Times New Roman"/>
          <w:sz w:val="28"/>
          <w:szCs w:val="28"/>
        </w:rPr>
        <w:t xml:space="preserve"> взаимоотношений с наставляемым - 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развивающему и инструментальному: </w:t>
      </w:r>
    </w:p>
    <w:p w:rsidR="00282693" w:rsidRPr="00986E97" w:rsidRDefault="003C181E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- развивающий стиль фокусируется на стимулировании развития взаимодействия наставника и наставляемого; </w:t>
      </w:r>
    </w:p>
    <w:p w:rsidR="00282693" w:rsidRPr="00986E97" w:rsidRDefault="003C181E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- инструментальный стиль концентрируется на целенаправленной деятельности, развитию межличностных взаимоотношений наставника и наставляемого уделяется второстепенное значение. </w:t>
      </w:r>
    </w:p>
    <w:p w:rsidR="007C04F3" w:rsidRPr="00986E97" w:rsidRDefault="00282693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3C181E" w:rsidRPr="00986E97"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ситуации. </w:t>
      </w:r>
    </w:p>
    <w:p w:rsidR="007C04F3" w:rsidRPr="00986E97" w:rsidRDefault="003C181E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Долгосрочные положительные наставнические взаимоотношения развиваются благодаря корректности,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, участию и уважению. Обучение должно фокусироваться на развитии и совершенствовании такого поведения. Наставникам необходимо соблюдать принципы этичного и безопасного наставничества, изучение которых должно стать обязательным разделом программы обучения. </w:t>
      </w:r>
    </w:p>
    <w:p w:rsidR="003C181E" w:rsidRPr="00986E97" w:rsidRDefault="003C181E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Программа обучения наставников должна учитывать основные задачи, которые им предстоит решать</w:t>
      </w:r>
      <w:r w:rsidRPr="00986E9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C04F3" w:rsidRPr="00986E97" w:rsidRDefault="003C4062" w:rsidP="00590B19">
      <w:pPr>
        <w:pStyle w:val="a4"/>
        <w:numPr>
          <w:ilvl w:val="0"/>
          <w:numId w:val="43"/>
        </w:numPr>
        <w:tabs>
          <w:tab w:val="left" w:pos="-567"/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7C04F3" w:rsidRPr="00986E97">
        <w:rPr>
          <w:rFonts w:ascii="Times New Roman" w:hAnsi="Times New Roman" w:cs="Times New Roman"/>
          <w:sz w:val="28"/>
          <w:szCs w:val="28"/>
        </w:rPr>
        <w:t xml:space="preserve">становление позитивных </w:t>
      </w:r>
      <w:r w:rsidR="00FD1954" w:rsidRPr="00986E97">
        <w:rPr>
          <w:rFonts w:ascii="Times New Roman" w:hAnsi="Times New Roman" w:cs="Times New Roman"/>
          <w:sz w:val="28"/>
          <w:szCs w:val="28"/>
        </w:rPr>
        <w:t>личных отношений с наставляемым</w:t>
      </w:r>
      <w:r w:rsidRPr="00986E97">
        <w:rPr>
          <w:rFonts w:ascii="Times New Roman" w:hAnsi="Times New Roman" w:cs="Times New Roman"/>
          <w:sz w:val="28"/>
          <w:szCs w:val="28"/>
        </w:rPr>
        <w:t>: к</w:t>
      </w:r>
      <w:r w:rsidR="007C04F3" w:rsidRPr="00986E97">
        <w:rPr>
          <w:rFonts w:ascii="Times New Roman" w:hAnsi="Times New Roman" w:cs="Times New Roman"/>
          <w:sz w:val="28"/>
          <w:szCs w:val="28"/>
        </w:rPr>
        <w:t>ачество наставнических отношений зависит от степени уважения и доверия между наставляемым и наставником.</w:t>
      </w:r>
      <w:proofErr w:type="gramEnd"/>
      <w:r w:rsidR="007C04F3" w:rsidRPr="00986E97">
        <w:rPr>
          <w:rFonts w:ascii="Times New Roman" w:hAnsi="Times New Roman" w:cs="Times New Roman"/>
          <w:sz w:val="28"/>
          <w:szCs w:val="28"/>
        </w:rPr>
        <w:t xml:space="preserve"> Отношения с поддерживающим человеком являются наиболее важным фактором личностного роста наставляемого. У него формируется чувство собственного достоинства, если он видит, что заботливый взрослый (помимо родителей) готов вкладывать в </w:t>
      </w:r>
      <w:r w:rsidR="007C04F3" w:rsidRPr="00986E97">
        <w:rPr>
          <w:rFonts w:ascii="Times New Roman" w:hAnsi="Times New Roman" w:cs="Times New Roman"/>
          <w:sz w:val="28"/>
          <w:szCs w:val="28"/>
        </w:rPr>
        <w:lastRenderedPageBreak/>
        <w:t>него время, свои знания и умения, тратить на него свою энергию. Чтобы обеспечить развитие положительных личных отношений, во время обучения наставники должны получить необходимые психолого-педагогические знания, начать формировать организационные и коммуникативные навыки, учиться ориентироваться в возможных сложных ситуациях, соответствующих возрасту наставляемых, усвоить методы работы с семьей и др. Эффективный способ для этого – ролевая игра, которая рекомендуется как наиболее предпочтительная форма обучения.</w:t>
      </w:r>
    </w:p>
    <w:p w:rsidR="007C04F3" w:rsidRPr="00986E97" w:rsidRDefault="003C4062" w:rsidP="00590B19">
      <w:pPr>
        <w:pStyle w:val="a4"/>
        <w:numPr>
          <w:ilvl w:val="0"/>
          <w:numId w:val="43"/>
        </w:numPr>
        <w:tabs>
          <w:tab w:val="left" w:pos="-567"/>
          <w:tab w:val="left" w:pos="-426"/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</w:t>
      </w:r>
      <w:r w:rsidR="007C04F3" w:rsidRPr="00986E97">
        <w:rPr>
          <w:rFonts w:ascii="Times New Roman" w:hAnsi="Times New Roman" w:cs="Times New Roman"/>
          <w:sz w:val="28"/>
          <w:szCs w:val="28"/>
        </w:rPr>
        <w:t>омощь наставляем</w:t>
      </w:r>
      <w:r w:rsidR="009014E7" w:rsidRPr="00986E97">
        <w:rPr>
          <w:rFonts w:ascii="Times New Roman" w:hAnsi="Times New Roman" w:cs="Times New Roman"/>
          <w:sz w:val="28"/>
          <w:szCs w:val="28"/>
        </w:rPr>
        <w:t>ым в развитии жизненных навыков:</w:t>
      </w:r>
      <w:r w:rsidR="009014E7" w:rsidRPr="00986E9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7C04F3" w:rsidRPr="00986E97">
        <w:rPr>
          <w:rFonts w:ascii="Times New Roman" w:hAnsi="Times New Roman" w:cs="Times New Roman"/>
          <w:sz w:val="28"/>
          <w:szCs w:val="28"/>
        </w:rPr>
        <w:t xml:space="preserve">то может быть формирование жизненных целей, принятие решений, развитие ценностно-смысловой сферы, долгосрочное планирование. С помощью этих навыков </w:t>
      </w:r>
      <w:proofErr w:type="gramStart"/>
      <w:r w:rsidR="007C04F3" w:rsidRPr="00986E97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="007C04F3" w:rsidRPr="00986E97">
        <w:rPr>
          <w:rFonts w:ascii="Times New Roman" w:hAnsi="Times New Roman" w:cs="Times New Roman"/>
          <w:sz w:val="28"/>
          <w:szCs w:val="28"/>
        </w:rPr>
        <w:t xml:space="preserve"> может получить экономическую независимость, права и возможности. </w:t>
      </w:r>
    </w:p>
    <w:p w:rsidR="007C04F3" w:rsidRPr="00986E97" w:rsidRDefault="007C04F3" w:rsidP="00590B19">
      <w:pPr>
        <w:pStyle w:val="a4"/>
        <w:numPr>
          <w:ilvl w:val="0"/>
          <w:numId w:val="43"/>
        </w:numPr>
        <w:tabs>
          <w:tab w:val="left" w:pos="-567"/>
          <w:tab w:val="left" w:pos="-426"/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Повышение осведомленности и усиление взаимодействия с другими соц</w:t>
      </w:r>
      <w:r w:rsidR="009014E7" w:rsidRPr="00986E97">
        <w:rPr>
          <w:rFonts w:ascii="Times New Roman" w:hAnsi="Times New Roman" w:cs="Times New Roman"/>
          <w:sz w:val="28"/>
          <w:szCs w:val="28"/>
        </w:rPr>
        <w:t>иальными и культурными группами:</w:t>
      </w:r>
      <w:r w:rsidR="009014E7" w:rsidRPr="00986E97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986E97">
        <w:rPr>
          <w:rFonts w:ascii="Times New Roman" w:hAnsi="Times New Roman" w:cs="Times New Roman"/>
          <w:sz w:val="28"/>
          <w:szCs w:val="28"/>
        </w:rPr>
        <w:t xml:space="preserve">бучение должно помочь наставникам лучше понять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мультикультурные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проблемы, вопросы, волнующие детей и молодых людей. </w:t>
      </w:r>
    </w:p>
    <w:p w:rsidR="004F0D58" w:rsidRPr="00986E97" w:rsidRDefault="007C04F3" w:rsidP="00590B19">
      <w:pPr>
        <w:pStyle w:val="a4"/>
        <w:numPr>
          <w:ilvl w:val="0"/>
          <w:numId w:val="4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Помощь в формировании образовательных и карьерных траекторий, поддержка в приобретении профессио</w:t>
      </w:r>
      <w:r w:rsidR="009014E7" w:rsidRPr="00986E97">
        <w:rPr>
          <w:rFonts w:ascii="Times New Roman" w:hAnsi="Times New Roman" w:cs="Times New Roman"/>
          <w:sz w:val="28"/>
          <w:szCs w:val="28"/>
        </w:rPr>
        <w:t>нальных навыков:</w:t>
      </w:r>
      <w:r w:rsidR="009014E7" w:rsidRPr="00986E97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986E97">
        <w:rPr>
          <w:rFonts w:ascii="Times New Roman" w:hAnsi="Times New Roman" w:cs="Times New Roman"/>
          <w:sz w:val="28"/>
          <w:szCs w:val="28"/>
        </w:rPr>
        <w:t xml:space="preserve">бучение предполагает передачу профессиональных навыков наставника и должно содержать представление методов их оптимальной трансляции: как теоретических, так и практических. В качестве дополнительных мероприятий куратор может организовать встречу как с выпускниками наставнических программ, так и действующих наставников. На этих встречах происходит обмен опытом, выявление трудностей и проблем. Такой обмен помогает создать сеть наставников и групп поддержки, которая в будущем оформится во всероссийское наставническое движение и </w:t>
      </w:r>
      <w:r w:rsidR="009D7C3A" w:rsidRPr="00986E97">
        <w:rPr>
          <w:rFonts w:ascii="Times New Roman" w:hAnsi="Times New Roman" w:cs="Times New Roman"/>
          <w:sz w:val="28"/>
          <w:szCs w:val="28"/>
        </w:rPr>
        <w:t>ускорит интеграцию модели во все уровни образования, предоставив участникам необходимую поддержку и набор лучших практик.</w:t>
      </w:r>
      <w:r w:rsidR="009014E7" w:rsidRPr="00986E97">
        <w:rPr>
          <w:rFonts w:ascii="Times New Roman" w:hAnsi="Times New Roman" w:cs="Times New Roman"/>
          <w:sz w:val="28"/>
          <w:szCs w:val="28"/>
        </w:rPr>
        <w:t xml:space="preserve"> Д</w:t>
      </w:r>
      <w:r w:rsidR="004F0D58" w:rsidRPr="00986E97">
        <w:rPr>
          <w:rFonts w:ascii="Times New Roman" w:hAnsi="Times New Roman" w:cs="Times New Roman"/>
          <w:sz w:val="28"/>
          <w:szCs w:val="28"/>
        </w:rPr>
        <w:t xml:space="preserve">ополнительные темы для текущего обучения могут также включать понимание возрастных, эмоциональных проблем </w:t>
      </w:r>
      <w:r w:rsidR="004F0D58" w:rsidRPr="00986E97">
        <w:rPr>
          <w:rFonts w:ascii="Times New Roman" w:hAnsi="Times New Roman" w:cs="Times New Roman"/>
          <w:sz w:val="28"/>
          <w:szCs w:val="28"/>
        </w:rPr>
        <w:lastRenderedPageBreak/>
        <w:t>наставляемых, формирование у них лидерских качеств, развитие активной жизненной позиции, раскрытие личностного потенциала, формирование необходимых жизненных навыков XXI века и т.д.</w:t>
      </w:r>
    </w:p>
    <w:p w:rsidR="004F0D58" w:rsidRPr="00986E97" w:rsidRDefault="004F0D58" w:rsidP="00590B19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Этапы процесса наставнического взаимодействия</w:t>
      </w:r>
      <w:r w:rsidR="003C4062" w:rsidRPr="00986E97">
        <w:rPr>
          <w:rFonts w:ascii="Times New Roman" w:hAnsi="Times New Roman" w:cs="Times New Roman"/>
          <w:i/>
          <w:sz w:val="28"/>
          <w:szCs w:val="28"/>
        </w:rPr>
        <w:t>:</w:t>
      </w:r>
    </w:p>
    <w:p w:rsidR="004F0D58" w:rsidRPr="00986E97" w:rsidRDefault="004F0D58" w:rsidP="00590B19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1. Проведение организационной встречи с педагогическим коллективом, где куратор программы информирует о необходимости наставнической программы, ее возможных результатах, описывает ситуацию с конкретным специалистом. </w:t>
      </w:r>
    </w:p>
    <w:p w:rsidR="004F0D58" w:rsidRPr="00986E97" w:rsidRDefault="004F0D58" w:rsidP="00590B19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2. Формирование стратегии, определение регламента будущих встреч и их примерного тематического плана куратором проекта вместе с педагогом-наставником. В процессе обучения (1-2 встречи для обсуждения) </w:t>
      </w:r>
    </w:p>
    <w:p w:rsidR="004F0D58" w:rsidRPr="00986E97" w:rsidRDefault="004F0D58" w:rsidP="00590B19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3. Самоанализ и совместный анализ компетенций наставника и наставляемого. </w:t>
      </w:r>
    </w:p>
    <w:tbl>
      <w:tblPr>
        <w:tblStyle w:val="a3"/>
        <w:tblpPr w:leftFromText="180" w:rightFromText="180" w:vertAnchor="text" w:horzAnchor="margin" w:tblpXSpec="center" w:tblpY="149"/>
        <w:tblW w:w="9957" w:type="dxa"/>
        <w:tblLook w:val="04A0"/>
      </w:tblPr>
      <w:tblGrid>
        <w:gridCol w:w="885"/>
        <w:gridCol w:w="2410"/>
        <w:gridCol w:w="6662"/>
      </w:tblGrid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Прямое 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Непосредственный контакт с наставляемым, общение с ним не только в рабочее время, но и в неформальной обстановке.</w:t>
            </w:r>
            <w:proofErr w:type="gramEnd"/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Опосредованное 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Осуществление только формального контакта путем советов, рекомендаций. Личные контакты и непосредственное влияние сводятся к минимуму.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Закрепление за наставником одного наставляемого.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Групповое 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 распространяется на группу 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AE08CF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Коллективно-индивидуальное </w:t>
            </w:r>
          </w:p>
        </w:tc>
        <w:tc>
          <w:tcPr>
            <w:tcW w:w="6662" w:type="dxa"/>
          </w:tcPr>
          <w:p w:rsidR="00AE08CF" w:rsidRPr="00986E97" w:rsidRDefault="00AE08CF" w:rsidP="00AE08CF">
            <w:pPr>
              <w:pStyle w:val="a4"/>
              <w:tabs>
                <w:tab w:val="left" w:pos="-567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 над </w:t>
            </w:r>
            <w:proofErr w:type="gramStart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наставляемым</w:t>
            </w:r>
            <w:proofErr w:type="gramEnd"/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группа, коллектив.</w:t>
            </w:r>
          </w:p>
        </w:tc>
      </w:tr>
    </w:tbl>
    <w:p w:rsidR="004F0D58" w:rsidRPr="00986E97" w:rsidRDefault="004F0D58" w:rsidP="00590B19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4. Реализация программы</w:t>
      </w:r>
      <w:r w:rsidRPr="00986E97">
        <w:rPr>
          <w:rFonts w:ascii="Times New Roman" w:hAnsi="Times New Roman" w:cs="Times New Roman"/>
          <w:b/>
          <w:sz w:val="28"/>
          <w:szCs w:val="28"/>
        </w:rPr>
        <w:t>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течение которой проводится корректировка конкретных профессиональных или личностных навыков </w:t>
      </w:r>
      <w:proofErr w:type="gramStart"/>
      <w:r w:rsidR="009014E7" w:rsidRPr="00986E97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D58" w:rsidRPr="00986E97" w:rsidRDefault="004F0D58" w:rsidP="00590B19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5. Оценка промежуточных итогов: может проводиться в формате рассмотрения практических результатов профессионального обучения – педагогический проект, методика, открытый урок, публикация. </w:t>
      </w:r>
    </w:p>
    <w:p w:rsidR="004F0D58" w:rsidRPr="00986E97" w:rsidRDefault="004F0D58" w:rsidP="00590B19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6. Проверка уровня профессиональной компетентности наставляемого. </w:t>
      </w:r>
    </w:p>
    <w:p w:rsidR="00A13B3A" w:rsidRPr="00986E97" w:rsidRDefault="009014E7" w:rsidP="00590B19">
      <w:pPr>
        <w:pStyle w:val="a4"/>
        <w:tabs>
          <w:tab w:val="left" w:pos="-284"/>
          <w:tab w:val="left" w:pos="-142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7.</w:t>
      </w:r>
      <w:r w:rsidR="004F0D58" w:rsidRPr="00986E97">
        <w:rPr>
          <w:rFonts w:ascii="Times New Roman" w:hAnsi="Times New Roman" w:cs="Times New Roman"/>
          <w:sz w:val="28"/>
          <w:szCs w:val="28"/>
        </w:rPr>
        <w:t xml:space="preserve">Награждение и поощрение наставников </w:t>
      </w:r>
      <w:r w:rsidRPr="0032341A">
        <w:rPr>
          <w:rFonts w:ascii="Times New Roman" w:hAnsi="Times New Roman" w:cs="Times New Roman"/>
          <w:sz w:val="28"/>
          <w:szCs w:val="28"/>
        </w:rPr>
        <w:t xml:space="preserve">стимулирующими </w:t>
      </w:r>
      <w:r w:rsidR="004F0D58" w:rsidRPr="0032341A">
        <w:rPr>
          <w:rFonts w:ascii="Times New Roman" w:hAnsi="Times New Roman" w:cs="Times New Roman"/>
          <w:sz w:val="28"/>
          <w:szCs w:val="28"/>
        </w:rPr>
        <w:t>баллами,</w:t>
      </w:r>
      <w:r w:rsidR="004F0D58" w:rsidRPr="00986E97">
        <w:rPr>
          <w:rFonts w:ascii="Times New Roman" w:hAnsi="Times New Roman" w:cs="Times New Roman"/>
          <w:sz w:val="28"/>
          <w:szCs w:val="28"/>
        </w:rPr>
        <w:t xml:space="preserve"> грамотами, благодарственными письмами за активную общественную работу </w:t>
      </w:r>
      <w:r w:rsidR="004F0D58"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(формат на усмотрение администрации), признание лидерами педагогического сообщества с особым весом в образовательной организации. </w:t>
      </w:r>
    </w:p>
    <w:p w:rsidR="006F736D" w:rsidRPr="00590B19" w:rsidRDefault="006F736D" w:rsidP="00590B19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B19">
        <w:rPr>
          <w:rFonts w:ascii="Times New Roman" w:hAnsi="Times New Roman" w:cs="Times New Roman"/>
          <w:b/>
          <w:sz w:val="28"/>
          <w:szCs w:val="28"/>
        </w:rPr>
        <w:t>Организация хода наставнического взаимодействия</w:t>
      </w:r>
    </w:p>
    <w:p w:rsidR="006F736D" w:rsidRPr="00986E97" w:rsidRDefault="006F736D" w:rsidP="00590B19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 xml:space="preserve">Главная задача данного этапа – 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</w:t>
      </w:r>
    </w:p>
    <w:p w:rsidR="006F736D" w:rsidRPr="00986E97" w:rsidRDefault="006F736D" w:rsidP="00590B19">
      <w:pPr>
        <w:pStyle w:val="a4"/>
        <w:tabs>
          <w:tab w:val="left" w:pos="-284"/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Работа в каждой паре/группе включает: </w:t>
      </w:r>
    </w:p>
    <w:p w:rsidR="006F736D" w:rsidRPr="00986E97" w:rsidRDefault="006F736D" w:rsidP="00590B19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Встречу-знакомство; </w:t>
      </w:r>
    </w:p>
    <w:p w:rsidR="006F736D" w:rsidRPr="00986E97" w:rsidRDefault="006F736D" w:rsidP="00590B19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Пробную рабочую встречу; </w:t>
      </w:r>
    </w:p>
    <w:p w:rsidR="006F736D" w:rsidRPr="00986E97" w:rsidRDefault="006F736D" w:rsidP="00590B19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Встречу-планирование; </w:t>
      </w:r>
    </w:p>
    <w:p w:rsidR="006F736D" w:rsidRPr="00986E97" w:rsidRDefault="006F736D" w:rsidP="00590B19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Комплекс последовательных встреч;</w:t>
      </w:r>
    </w:p>
    <w:p w:rsidR="006F736D" w:rsidRPr="00986E97" w:rsidRDefault="006F736D" w:rsidP="00590B19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Итоговую встречу.</w:t>
      </w:r>
    </w:p>
    <w:p w:rsidR="002247D4" w:rsidRPr="00986E97" w:rsidRDefault="002247D4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Первая встреча-знакомство </w:t>
      </w:r>
    </w:p>
    <w:p w:rsidR="007E08A7" w:rsidRPr="00986E97" w:rsidRDefault="002247D4" w:rsidP="00590B1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Участники: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куратор, наставник, наставляемый. </w:t>
      </w:r>
    </w:p>
    <w:p w:rsidR="00EB751D" w:rsidRPr="00986E97" w:rsidRDefault="002247D4" w:rsidP="00590B1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Роль куратора</w:t>
      </w:r>
      <w:r w:rsidRPr="00986E97">
        <w:rPr>
          <w:rFonts w:ascii="Times New Roman" w:hAnsi="Times New Roman" w:cs="Times New Roman"/>
          <w:sz w:val="28"/>
          <w:szCs w:val="28"/>
        </w:rPr>
        <w:t>: организация, наблюдение, представление участников</w:t>
      </w:r>
      <w:r w:rsidR="00431D6D" w:rsidRPr="00986E97">
        <w:rPr>
          <w:rFonts w:ascii="Times New Roman" w:hAnsi="Times New Roman" w:cs="Times New Roman"/>
          <w:sz w:val="28"/>
          <w:szCs w:val="28"/>
        </w:rPr>
        <w:t>.</w:t>
      </w:r>
    </w:p>
    <w:p w:rsidR="008F4021" w:rsidRPr="00986E97" w:rsidRDefault="008F4021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Представление наставника.</w:t>
      </w:r>
      <w:r w:rsidR="00590B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6E97">
        <w:rPr>
          <w:rFonts w:ascii="Times New Roman" w:hAnsi="Times New Roman" w:cs="Times New Roman"/>
          <w:sz w:val="28"/>
          <w:szCs w:val="28"/>
        </w:rPr>
        <w:t xml:space="preserve">Используя уже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отрефлексированную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информацию о себе и своих сильных/слабых сторонах, наставник рассказывает наставляемому о себе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.</w:t>
      </w:r>
      <w:r w:rsidR="00431D6D" w:rsidRPr="00986E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31D6D" w:rsidRPr="00986E97">
        <w:rPr>
          <w:rFonts w:ascii="Times New Roman" w:hAnsi="Times New Roman" w:cs="Times New Roman"/>
          <w:sz w:val="28"/>
          <w:szCs w:val="28"/>
        </w:rPr>
        <w:t xml:space="preserve">Кто я, чем занимаюсь? Почему я хочу быть наставником? Мой опыт. Чем я могу и хочу поделиться </w:t>
      </w:r>
      <w:proofErr w:type="gramStart"/>
      <w:r w:rsidR="00431D6D" w:rsidRPr="00986E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31D6D" w:rsidRPr="00986E97">
        <w:rPr>
          <w:rFonts w:ascii="Times New Roman" w:hAnsi="Times New Roman" w:cs="Times New Roman"/>
          <w:sz w:val="28"/>
          <w:szCs w:val="28"/>
        </w:rPr>
        <w:t xml:space="preserve"> наставляемым? </w:t>
      </w:r>
      <w:proofErr w:type="gramStart"/>
      <w:r w:rsidR="00431D6D" w:rsidRPr="00986E97">
        <w:rPr>
          <w:rFonts w:ascii="Times New Roman" w:hAnsi="Times New Roman" w:cs="Times New Roman"/>
          <w:sz w:val="28"/>
          <w:szCs w:val="28"/>
        </w:rPr>
        <w:t>Что мне важно увидеть в наставляемом?).</w:t>
      </w:r>
      <w:proofErr w:type="gramEnd"/>
    </w:p>
    <w:p w:rsidR="00A57B6D" w:rsidRPr="00986E97" w:rsidRDefault="00A57B6D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Представление </w:t>
      </w:r>
      <w:proofErr w:type="gramStart"/>
      <w:r w:rsidRPr="00986E97">
        <w:rPr>
          <w:rFonts w:ascii="Times New Roman" w:hAnsi="Times New Roman" w:cs="Times New Roman"/>
          <w:i/>
          <w:sz w:val="28"/>
          <w:szCs w:val="28"/>
        </w:rPr>
        <w:t>наставляемого</w:t>
      </w:r>
      <w:proofErr w:type="gramEnd"/>
      <w:r w:rsidRPr="00986E97">
        <w:rPr>
          <w:rFonts w:ascii="Times New Roman" w:hAnsi="Times New Roman" w:cs="Times New Roman"/>
          <w:i/>
          <w:sz w:val="28"/>
          <w:szCs w:val="28"/>
        </w:rPr>
        <w:t>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Наставляемый не обязан “понравиться” наставнику, его задача – рассказать о себе, своих проблемах и целях на текущий момент, если они сформированы, дать понять куратору и наставнику в каком направлении необходимо вести работу в будущем. </w:t>
      </w:r>
    </w:p>
    <w:p w:rsidR="00A57B6D" w:rsidRPr="00986E97" w:rsidRDefault="00A57B6D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Обязательные пункты: Кто я, чем занимаюсь? Почему мне хочется принять участие в программе? Над какими вопросами/проблемами я хотел бы поработать? Что мне важно увидеть в наставнике?</w:t>
      </w:r>
    </w:p>
    <w:p w:rsidR="00172009" w:rsidRPr="00986E97" w:rsidRDefault="00172009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Взаимный интерес.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Куратор наблюдает за общением наставника и наставляемого, определяет, насколько два конкретных человека готовы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работать друг с другом, есть ли у них точки пересечения (включая темперамент, схожие сферы деятельности, интересы и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>). Необходимо, чтобы в той или иной форме участники проговорили, что они готовы работать друг с другом.</w:t>
      </w:r>
    </w:p>
    <w:p w:rsidR="00D50534" w:rsidRPr="00986E97" w:rsidRDefault="00D50534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Описание правил взаимодействия.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Куратор представляет участникам манифест и кодекс наставника, описывает сроки программы (если известны заранее), важность ответственного и вовлеченного в процесс общения, основанного на доверии. Отдельно проговариваются темы: конфиденциальности взаимодействия (и исключений), необходимости честной и открытой коммуникации, личных границ взаимодействия – обмена контактами.</w:t>
      </w:r>
    </w:p>
    <w:p w:rsidR="00840CB6" w:rsidRPr="00986E97" w:rsidRDefault="00840CB6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Результаты знакомства: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 и наставляемый готовы к дальнейшему взаимодействию, между ними возникло понимание, они готовы поставить (и ставят) цель на первую встречу, назначают ее время.</w:t>
      </w:r>
    </w:p>
    <w:p w:rsidR="0044585C" w:rsidRPr="00986E97" w:rsidRDefault="0044585C" w:rsidP="00590B19">
      <w:pPr>
        <w:pStyle w:val="a4"/>
        <w:tabs>
          <w:tab w:val="left" w:pos="0"/>
          <w:tab w:val="left" w:pos="4149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Пробная рабочая встреча</w:t>
      </w:r>
      <w:r w:rsidR="007E08A7" w:rsidRPr="00986E97">
        <w:rPr>
          <w:rFonts w:ascii="Times New Roman" w:hAnsi="Times New Roman" w:cs="Times New Roman"/>
          <w:i/>
          <w:sz w:val="28"/>
          <w:szCs w:val="28"/>
        </w:rPr>
        <w:t>:</w:t>
      </w:r>
      <w:r w:rsidR="00A13B3A" w:rsidRPr="00986E97">
        <w:rPr>
          <w:rFonts w:ascii="Times New Roman" w:hAnsi="Times New Roman" w:cs="Times New Roman"/>
          <w:i/>
          <w:sz w:val="28"/>
          <w:szCs w:val="28"/>
        </w:rPr>
        <w:tab/>
      </w:r>
    </w:p>
    <w:p w:rsidR="00E37BF4" w:rsidRPr="00986E97" w:rsidRDefault="0044585C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986E97">
        <w:rPr>
          <w:rFonts w:ascii="Times New Roman" w:hAnsi="Times New Roman" w:cs="Times New Roman"/>
          <w:b/>
          <w:sz w:val="28"/>
          <w:szCs w:val="28"/>
        </w:rPr>
        <w:t>:</w:t>
      </w:r>
      <w:r w:rsidR="00590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D6D" w:rsidRPr="00986E97">
        <w:rPr>
          <w:rFonts w:ascii="Times New Roman" w:hAnsi="Times New Roman" w:cs="Times New Roman"/>
          <w:sz w:val="28"/>
          <w:szCs w:val="28"/>
        </w:rPr>
        <w:t xml:space="preserve">куратор, </w:t>
      </w:r>
      <w:r w:rsidRPr="00986E97">
        <w:rPr>
          <w:rFonts w:ascii="Times New Roman" w:hAnsi="Times New Roman" w:cs="Times New Roman"/>
          <w:sz w:val="28"/>
          <w:szCs w:val="28"/>
        </w:rPr>
        <w:t>наставник, наставляемый</w:t>
      </w:r>
      <w:r w:rsidR="00E37BF4" w:rsidRPr="00986E97">
        <w:rPr>
          <w:rFonts w:ascii="Times New Roman" w:hAnsi="Times New Roman" w:cs="Times New Roman"/>
          <w:sz w:val="28"/>
          <w:szCs w:val="28"/>
        </w:rPr>
        <w:t>.</w:t>
      </w:r>
    </w:p>
    <w:p w:rsidR="00E37BF4" w:rsidRPr="00986E97" w:rsidRDefault="0044585C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Роль куратора: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после встречи зафиксировать ее результаты, </w:t>
      </w:r>
      <w:r w:rsidR="00431D6D" w:rsidRPr="00986E97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Pr="00986E97">
        <w:rPr>
          <w:rFonts w:ascii="Times New Roman" w:hAnsi="Times New Roman" w:cs="Times New Roman"/>
          <w:sz w:val="28"/>
          <w:szCs w:val="28"/>
        </w:rPr>
        <w:t>подтолкнуть к развитию отношений</w:t>
      </w:r>
      <w:r w:rsidR="00E37BF4" w:rsidRPr="00986E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7BF4" w:rsidRPr="00986E97" w:rsidRDefault="00E37BF4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Решение конкретной задачи</w:t>
      </w:r>
      <w:r w:rsidRPr="00986E97">
        <w:rPr>
          <w:rFonts w:ascii="Times New Roman" w:hAnsi="Times New Roman" w:cs="Times New Roman"/>
          <w:b/>
          <w:sz w:val="28"/>
          <w:szCs w:val="28"/>
        </w:rPr>
        <w:t>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Наставник, исходя из первой встречи, предлагает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решить одну небольшую, но конкретную и прикладную задачу, чтобы продемонстрировать возможный формат работы. Это может быть беседа, ролевая игра, дискуссия, педагогическая игра, совместное решение прикладной задачи/теста. Совместное посещение мероприятия, работу над проектом, просмотр фильма и т.д. для первой встречи лучше не использовать.</w:t>
      </w:r>
    </w:p>
    <w:p w:rsidR="00E37BF4" w:rsidRPr="00986E97" w:rsidRDefault="00E37BF4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Рефлексия.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 окончании встречи, наставник и наставляемый представляют краткие результаты куратору (возможно заполнение дневника). Эти результаты и ответы помогут обоим участникам понять, в каком направлении им лучше двигаться, какой формат является комфортным,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отрефлексировать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свои отношения.</w:t>
      </w:r>
    </w:p>
    <w:p w:rsidR="00E37BF4" w:rsidRPr="00986E97" w:rsidRDefault="00E37BF4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lastRenderedPageBreak/>
        <w:t>Рекомендуемые пункты</w:t>
      </w:r>
      <w:r w:rsidRPr="00986E9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86E97">
        <w:rPr>
          <w:rFonts w:ascii="Times New Roman" w:hAnsi="Times New Roman" w:cs="Times New Roman"/>
          <w:sz w:val="28"/>
          <w:szCs w:val="28"/>
        </w:rPr>
        <w:t>Что получилось? Что понравилось? Благодаря чему стало возможно достичь результата? Что в следующий раз можно будет сделать по-другому?</w:t>
      </w:r>
    </w:p>
    <w:p w:rsidR="00E37BF4" w:rsidRPr="00986E97" w:rsidRDefault="00E37BF4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Результаты пробной рабочей встречи: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 и наставляемый понимают, чем могут быть полезны друг другу, подходят по стилю общения и темпераменту, начинают выстраивать доверительные отношения, получают первый результат/успех, готовы к созданию долгосрочного плана.</w:t>
      </w:r>
    </w:p>
    <w:p w:rsidR="00431D6D" w:rsidRPr="00986E97" w:rsidRDefault="00F41FC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Планирование основного процесса работы </w:t>
      </w:r>
    </w:p>
    <w:p w:rsidR="00E37BF4" w:rsidRPr="00986E97" w:rsidRDefault="00F41FC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Участники -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наставник, наставляемый, куратор.</w:t>
      </w:r>
    </w:p>
    <w:p w:rsidR="00F41FC5" w:rsidRPr="00986E97" w:rsidRDefault="00F41FC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Роль куратора</w:t>
      </w:r>
      <w:r w:rsidRPr="00986E97">
        <w:rPr>
          <w:rFonts w:ascii="Times New Roman" w:hAnsi="Times New Roman" w:cs="Times New Roman"/>
          <w:sz w:val="28"/>
          <w:szCs w:val="28"/>
        </w:rPr>
        <w:t>: представить наставнику и наставляемому структуру плана работы, еще раз обговорить организационные вопросы, определить примерное количество встреч, проконтролировать понимание участниками важности следования плану реализации поставленной цели.</w:t>
      </w:r>
    </w:p>
    <w:p w:rsidR="00F41FC5" w:rsidRPr="00986E97" w:rsidRDefault="00F41FC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Желания и ресурсы.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Вместе с куратором пара/группа обсуждают и по итогу формулируют цели на ближайший период работы (минимум месяц). Куратор может предложить участникам программы нижеследующую структуру, которая облегчит процесс перевода “мечты” наставляемого в конкретную цель, результаты достижения которой могут быть измерены и оценены.</w:t>
      </w:r>
    </w:p>
    <w:p w:rsidR="00F41FC5" w:rsidRPr="00986E97" w:rsidRDefault="00AF027E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Результаты встречи-планирования</w:t>
      </w:r>
      <w:r w:rsidRPr="00986E97">
        <w:rPr>
          <w:rFonts w:ascii="Times New Roman" w:hAnsi="Times New Roman" w:cs="Times New Roman"/>
          <w:b/>
          <w:sz w:val="28"/>
          <w:szCs w:val="28"/>
        </w:rPr>
        <w:t>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определены ключевые договоренности между участниками наставнической программы, поставлены цели и определены сроки взаимодействия, создан примерный план встреч.</w:t>
      </w:r>
    </w:p>
    <w:p w:rsidR="00D77542" w:rsidRPr="00986E97" w:rsidRDefault="007631F3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Совместная работа наставника и наставляемого</w:t>
      </w:r>
    </w:p>
    <w:p w:rsidR="00431D6D" w:rsidRPr="00986E97" w:rsidRDefault="007631F3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Участники: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наставник, наставляемый (куратор – при необходимости) </w:t>
      </w:r>
    </w:p>
    <w:p w:rsidR="00750816" w:rsidRPr="00986E97" w:rsidRDefault="007631F3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Роль куратора: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организаторская функция, проверка своевременного заполнения форм обратной связи, консультирование наставника при возникновении вопросов. </w:t>
      </w:r>
    </w:p>
    <w:p w:rsidR="00750816" w:rsidRPr="00986E97" w:rsidRDefault="007631F3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Куратор может представить наставнику универсальную структуру встреч. Следует учитывать, что встречи могут проходить в образовательной организации, могут быть оформлены в виде диалога или обсуждения, а могут как практическая работа над проектом. В этом случае наставник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 формирует структуру и план действий, но, тем не менее, обращается к общей модели: рефлексия + работа +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рефлексия</w:t>
      </w:r>
      <w:proofErr w:type="gramStart"/>
      <w:r w:rsidR="00D77542" w:rsidRPr="00986E97">
        <w:rPr>
          <w:rFonts w:ascii="Times New Roman" w:hAnsi="Times New Roman" w:cs="Times New Roman"/>
          <w:sz w:val="28"/>
          <w:szCs w:val="28"/>
        </w:rPr>
        <w:t>.</w:t>
      </w:r>
      <w:r w:rsidR="00750816" w:rsidRPr="00986E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750816" w:rsidRPr="00986E97">
        <w:rPr>
          <w:rFonts w:ascii="Times New Roman" w:hAnsi="Times New Roman" w:cs="Times New Roman"/>
          <w:sz w:val="28"/>
          <w:szCs w:val="28"/>
        </w:rPr>
        <w:t>юбая</w:t>
      </w:r>
      <w:proofErr w:type="spellEnd"/>
      <w:r w:rsidR="00750816" w:rsidRPr="00986E97">
        <w:rPr>
          <w:rFonts w:ascii="Times New Roman" w:hAnsi="Times New Roman" w:cs="Times New Roman"/>
          <w:sz w:val="28"/>
          <w:szCs w:val="28"/>
        </w:rPr>
        <w:t xml:space="preserve"> встреча не может длиться менее часа, если проходит </w:t>
      </w:r>
      <w:proofErr w:type="spellStart"/>
      <w:r w:rsidR="00750816" w:rsidRPr="00986E97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750816" w:rsidRPr="00986E97">
        <w:rPr>
          <w:rFonts w:ascii="Times New Roman" w:hAnsi="Times New Roman" w:cs="Times New Roman"/>
          <w:sz w:val="28"/>
          <w:szCs w:val="28"/>
        </w:rPr>
        <w:t>. Дистанционная работа в формат</w:t>
      </w:r>
      <w:r w:rsidR="00431D6D" w:rsidRPr="00986E97">
        <w:rPr>
          <w:rFonts w:ascii="Times New Roman" w:hAnsi="Times New Roman" w:cs="Times New Roman"/>
          <w:sz w:val="28"/>
          <w:szCs w:val="28"/>
        </w:rPr>
        <w:t xml:space="preserve">е переписки в социальных сетях </w:t>
      </w:r>
      <w:r w:rsidR="00750816" w:rsidRPr="00986E97">
        <w:rPr>
          <w:rFonts w:ascii="Times New Roman" w:hAnsi="Times New Roman" w:cs="Times New Roman"/>
          <w:sz w:val="28"/>
          <w:szCs w:val="28"/>
        </w:rPr>
        <w:t xml:space="preserve">не регламентируется (результаты в любом случае фиксируются). Первые 10 минут встречи посвящены обсуждению изменений, произошедших с момента последней встречи. </w:t>
      </w:r>
      <w:r w:rsidR="00431D6D" w:rsidRPr="00986E97">
        <w:rPr>
          <w:rFonts w:ascii="Times New Roman" w:hAnsi="Times New Roman" w:cs="Times New Roman"/>
          <w:sz w:val="28"/>
          <w:szCs w:val="28"/>
        </w:rPr>
        <w:t xml:space="preserve">Наставляемому </w:t>
      </w:r>
      <w:r w:rsidR="00750816" w:rsidRPr="00986E97">
        <w:rPr>
          <w:rFonts w:ascii="Times New Roman" w:hAnsi="Times New Roman" w:cs="Times New Roman"/>
          <w:sz w:val="28"/>
          <w:szCs w:val="28"/>
        </w:rPr>
        <w:t xml:space="preserve">будет проще раскрыться и настроиться на работу, если он будет говорить о чем-то понятном и знакомом, а наставник поймет, в каком настроении его наставляемый и чему в этот раз можно будет посвятить работу. </w:t>
      </w:r>
    </w:p>
    <w:p w:rsidR="00750816" w:rsidRPr="00986E97" w:rsidRDefault="00C75209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Остальное время посвящено</w:t>
      </w:r>
      <w:r w:rsidR="00750816" w:rsidRPr="00986E97">
        <w:rPr>
          <w:rFonts w:ascii="Times New Roman" w:hAnsi="Times New Roman" w:cs="Times New Roman"/>
          <w:sz w:val="28"/>
          <w:szCs w:val="28"/>
        </w:rPr>
        <w:t xml:space="preserve"> непосредственной работе: это может быть беседа, разбор кейса, посещение мероприятия, работа над проектом, любая иная деятельность. </w:t>
      </w:r>
      <w:proofErr w:type="gramStart"/>
      <w:r w:rsidR="00750816" w:rsidRPr="00986E97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="00750816" w:rsidRPr="00986E97">
        <w:rPr>
          <w:rFonts w:ascii="Times New Roman" w:hAnsi="Times New Roman" w:cs="Times New Roman"/>
          <w:sz w:val="28"/>
          <w:szCs w:val="28"/>
        </w:rPr>
        <w:t xml:space="preserve"> 10 минут отводятся на обсуждение и рефлексию, необходимо резюмировать встречу. Наставляемый и наставник могут ответить на следующие вопросы (и при желании занесли их в дневник):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</w:t>
      </w:r>
      <w:r w:rsidR="00750816" w:rsidRPr="00986E97">
        <w:rPr>
          <w:rFonts w:ascii="Times New Roman" w:hAnsi="Times New Roman" w:cs="Times New Roman"/>
          <w:sz w:val="28"/>
          <w:szCs w:val="28"/>
        </w:rPr>
        <w:t xml:space="preserve">риблизились ли мы сегодня к цели? Что сегодня получилось хорошо? Что стоит изменить в следующий раз? Как я сейчас себя чувствую?  Что нужно сделать к следующей встрече? </w:t>
      </w:r>
    </w:p>
    <w:p w:rsidR="00750816" w:rsidRPr="00986E97" w:rsidRDefault="00750816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Встречи проводятся не реже одного раза в две недели. Оптимальная частота – два раза в неделю, если речь идет о формах “учитель-учитель”, “ученик-ученик”. Для остальных форм, связанных с необходимостью согласовать график встреч с рабочим расписанием наставника, время и сроки устанавливаются по соглашению сторон и при информировании куратора.</w:t>
      </w:r>
    </w:p>
    <w:p w:rsidR="008529E9" w:rsidRPr="00986E97" w:rsidRDefault="008529E9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 xml:space="preserve">Итоговая встреча </w:t>
      </w:r>
    </w:p>
    <w:p w:rsidR="008529E9" w:rsidRPr="00986E97" w:rsidRDefault="008529E9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Участники: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наставник, наставляемый, куратор. </w:t>
      </w:r>
    </w:p>
    <w:p w:rsidR="00776AF4" w:rsidRPr="00986E97" w:rsidRDefault="008529E9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i/>
          <w:sz w:val="28"/>
          <w:szCs w:val="28"/>
        </w:rPr>
        <w:t>Роль куратора: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организовать встречу, провести анализ результатов,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отрефлексировать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с участниками их работу в программе наставничества, собрать обратную связь (общую и индивидуальную), собрать информацию о проведенных активностях и достижениях для подсчета баллов (используются для рейтинга наставников и команда), принять решение совместно с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>участниками о продолжении взаимодействия в рамках нового цикла или его завершении.</w:t>
      </w:r>
      <w:proofErr w:type="gramEnd"/>
      <w:r w:rsidR="00590B19">
        <w:rPr>
          <w:rFonts w:ascii="Times New Roman" w:hAnsi="Times New Roman" w:cs="Times New Roman"/>
          <w:sz w:val="28"/>
          <w:szCs w:val="28"/>
        </w:rPr>
        <w:t xml:space="preserve"> </w:t>
      </w:r>
      <w:r w:rsidRPr="00986E97">
        <w:rPr>
          <w:rFonts w:ascii="Times New Roman" w:hAnsi="Times New Roman" w:cs="Times New Roman"/>
          <w:sz w:val="28"/>
          <w:szCs w:val="28"/>
        </w:rPr>
        <w:t xml:space="preserve">Куратор уточняет у участников примерный срок завершения работы по </w:t>
      </w:r>
      <w:r w:rsidR="00377D92" w:rsidRPr="00986E9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поставленных целей, совместно выбирается удобная дата для встречи и подведения итогов. Среди вопросов, ответы на которые должны быть зафиксированы для создания полной картины результатов работы, должны быть следующие: </w:t>
      </w:r>
    </w:p>
    <w:p w:rsidR="00776AF4" w:rsidRPr="00986E97" w:rsidRDefault="00377D92" w:rsidP="00590B19">
      <w:pPr>
        <w:pStyle w:val="a4"/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Ч</w:t>
      </w:r>
      <w:r w:rsidR="008529E9" w:rsidRPr="00986E97">
        <w:rPr>
          <w:rFonts w:ascii="Times New Roman" w:hAnsi="Times New Roman" w:cs="Times New Roman"/>
          <w:sz w:val="28"/>
          <w:szCs w:val="28"/>
        </w:rPr>
        <w:t xml:space="preserve">то самого ценного было в вашем взаимодействии?  </w:t>
      </w:r>
    </w:p>
    <w:p w:rsidR="00776AF4" w:rsidRPr="00986E97" w:rsidRDefault="008529E9" w:rsidP="00590B19">
      <w:pPr>
        <w:pStyle w:val="a4"/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Каких результатов вы достигли?  </w:t>
      </w:r>
    </w:p>
    <w:p w:rsidR="00776AF4" w:rsidRPr="00986E97" w:rsidRDefault="008529E9" w:rsidP="00590B19">
      <w:pPr>
        <w:pStyle w:val="a4"/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Чему вы научились друг у друга?  </w:t>
      </w:r>
    </w:p>
    <w:p w:rsidR="00776AF4" w:rsidRPr="00986E97" w:rsidRDefault="008529E9" w:rsidP="00590B19">
      <w:pPr>
        <w:pStyle w:val="a4"/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Оцените по десятибалльной шкале, насколько вы приблизились к цели – Как вы изменились?  </w:t>
      </w:r>
    </w:p>
    <w:p w:rsidR="00776AF4" w:rsidRPr="00986E97" w:rsidRDefault="008529E9" w:rsidP="00590B19">
      <w:pPr>
        <w:pStyle w:val="a4"/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Что вы поняли про себя в процессе общения? </w:t>
      </w:r>
    </w:p>
    <w:p w:rsidR="00776AF4" w:rsidRPr="00986E97" w:rsidRDefault="008529E9" w:rsidP="00590B19">
      <w:pPr>
        <w:pStyle w:val="a4"/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Чем запомнилось взаимодействие?  </w:t>
      </w:r>
    </w:p>
    <w:p w:rsidR="00776AF4" w:rsidRPr="00986E97" w:rsidRDefault="008529E9" w:rsidP="00590B19">
      <w:pPr>
        <w:pStyle w:val="a4"/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Есть ли необходимость продолжать работу вместе? </w:t>
      </w:r>
    </w:p>
    <w:p w:rsidR="00776AF4" w:rsidRPr="00986E97" w:rsidRDefault="008529E9" w:rsidP="00590B19">
      <w:pPr>
        <w:pStyle w:val="a4"/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Хотели бы вы стать наставником/продолжить работу в роли наставника?</w:t>
      </w:r>
    </w:p>
    <w:p w:rsidR="008529E9" w:rsidRPr="00986E97" w:rsidRDefault="00377D92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8529E9" w:rsidRPr="00986E97">
        <w:rPr>
          <w:rFonts w:ascii="Times New Roman" w:hAnsi="Times New Roman" w:cs="Times New Roman"/>
          <w:sz w:val="28"/>
          <w:szCs w:val="28"/>
        </w:rPr>
        <w:t>По окончании встречи куратор собирает заполненные участниками в свободной или типовой форме анкеты и поздравляет с завершением первого цикла программы.</w:t>
      </w:r>
    </w:p>
    <w:p w:rsidR="004E6B9B" w:rsidRPr="00986E97" w:rsidRDefault="004E6B9B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Завершение программы наставничества</w:t>
      </w:r>
    </w:p>
    <w:p w:rsidR="00750816" w:rsidRPr="00986E97" w:rsidRDefault="009A0BB1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Основные задачи этапа: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подведение итогов работы каждой пары/группы и всей программы в целом, в формате личной и групповой рефлексии, а также проведения открытого публичного мероприятия для популяризации практик наставничества и награждения лучших наставников. Этап предназначен не только для фиксации результатов, но и для организации комфортного выхода наставника и наставляемого из наставнических отношений с перспективой продолжения цикла – вступления в новый этап отношений, продолжения общения на неформальном уровне, смены ролевых позиций.</w:t>
      </w:r>
    </w:p>
    <w:p w:rsidR="009A0BB1" w:rsidRPr="00986E97" w:rsidRDefault="009A0BB1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Первый уровень завершения программы</w:t>
      </w:r>
      <w:r w:rsidRPr="00986E97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подведение ит</w:t>
      </w:r>
      <w:r w:rsidR="00377D92" w:rsidRPr="00986E97">
        <w:rPr>
          <w:rFonts w:ascii="Times New Roman" w:hAnsi="Times New Roman" w:cs="Times New Roman"/>
          <w:sz w:val="28"/>
          <w:szCs w:val="28"/>
        </w:rPr>
        <w:t xml:space="preserve">огов взаимодействия пар/групп. </w:t>
      </w:r>
      <w:r w:rsidRPr="00986E97">
        <w:rPr>
          <w:rFonts w:ascii="Times New Roman" w:hAnsi="Times New Roman" w:cs="Times New Roman"/>
          <w:sz w:val="28"/>
          <w:szCs w:val="28"/>
        </w:rPr>
        <w:t xml:space="preserve">Куратору программы важно тщательно координировать процесс завершения взаимодействия и осуществлять его оценку. Информация, полученная от участников при завершении взаимодействия, должна сопоставляться с данными конечной оценки, особенно если к формальной оценке эффективности программы привлекаются сторонние организации. При благополучном завершении взаимодействия наставника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снаставляемым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важно отметить вклад наставника и наставляемого в развитие отношений, предложить им возможность подготовиться к завершению взаимоотношений и оценить этот опыт. При желании наставники могут продолжить свое участие в наставнической программе. Тогда образовательная организация может принять решение о продолжении деятельности наставника в рамках программы</w:t>
      </w:r>
      <w:r w:rsidR="00BC062A" w:rsidRPr="00986E97">
        <w:rPr>
          <w:rFonts w:ascii="Times New Roman" w:hAnsi="Times New Roman" w:cs="Times New Roman"/>
          <w:sz w:val="28"/>
          <w:szCs w:val="28"/>
        </w:rPr>
        <w:t>.</w:t>
      </w:r>
    </w:p>
    <w:p w:rsidR="00BC062A" w:rsidRPr="00986E97" w:rsidRDefault="00BC062A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Второй уровень завершения программы</w:t>
      </w:r>
      <w:r w:rsidRPr="00986E97">
        <w:rPr>
          <w:rFonts w:ascii="Times New Roman" w:hAnsi="Times New Roman" w:cs="Times New Roman"/>
          <w:i/>
          <w:sz w:val="28"/>
          <w:szCs w:val="28"/>
        </w:rPr>
        <w:t>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подведение итогов программ</w:t>
      </w:r>
      <w:r w:rsidR="00196427" w:rsidRPr="00986E97">
        <w:rPr>
          <w:rFonts w:ascii="Times New Roman" w:hAnsi="Times New Roman" w:cs="Times New Roman"/>
          <w:sz w:val="28"/>
          <w:szCs w:val="28"/>
        </w:rPr>
        <w:t xml:space="preserve">ы образовательного учреждения, </w:t>
      </w:r>
      <w:r w:rsidRPr="00986E97">
        <w:rPr>
          <w:rFonts w:ascii="Times New Roman" w:hAnsi="Times New Roman" w:cs="Times New Roman"/>
          <w:sz w:val="28"/>
          <w:szCs w:val="28"/>
        </w:rPr>
        <w:t>это общая встреча всех наставников и наставляемых, участвовавших в наставнических отношениях в рамках данной программы наставничества в образовательной организации. Задачи такой встречи: провести групповую рефлексию, обменяться опытом, вдохновить участников успехами друг друга и обсудить (по во</w:t>
      </w:r>
      <w:r w:rsidR="00377D92" w:rsidRPr="00986E97">
        <w:rPr>
          <w:rFonts w:ascii="Times New Roman" w:hAnsi="Times New Roman" w:cs="Times New Roman"/>
          <w:sz w:val="28"/>
          <w:szCs w:val="28"/>
        </w:rPr>
        <w:t xml:space="preserve">зможности) возникшие проблемы. </w:t>
      </w:r>
      <w:r w:rsidRPr="00986E97">
        <w:rPr>
          <w:rFonts w:ascii="Times New Roman" w:hAnsi="Times New Roman" w:cs="Times New Roman"/>
          <w:sz w:val="28"/>
          <w:szCs w:val="28"/>
        </w:rPr>
        <w:t>Эта встреча поможет каждому немного отстраниться от своей личной ситуации, выйти за ее рамки, обогатиться уникальным опытом других участников, почувствовать себя частью наставничества как более масштабного движения.</w:t>
      </w:r>
    </w:p>
    <w:p w:rsidR="006A1175" w:rsidRPr="00986E97" w:rsidRDefault="006A117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Третий уровень завершения программы: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публичное подведение и</w:t>
      </w:r>
      <w:r w:rsidR="000C5FCF" w:rsidRPr="00986E97">
        <w:rPr>
          <w:rFonts w:ascii="Times New Roman" w:hAnsi="Times New Roman" w:cs="Times New Roman"/>
          <w:sz w:val="28"/>
          <w:szCs w:val="28"/>
        </w:rPr>
        <w:t xml:space="preserve">тогов и популяризация практик, </w:t>
      </w:r>
      <w:r w:rsidRPr="00986E97">
        <w:rPr>
          <w:rFonts w:ascii="Times New Roman" w:hAnsi="Times New Roman" w:cs="Times New Roman"/>
          <w:sz w:val="28"/>
          <w:szCs w:val="28"/>
        </w:rPr>
        <w:t xml:space="preserve">проведение открытого праздничного мероприятия (фестиваля) с публичным подведением итогов программы наставничества. Основные задачи организаторов программы: представление лучших практик наставничества заинтересованным аудиториям, а также чествование конкретных команд и наставников с отдельным награждением лучших команд и наставников. В жюри могут войти: организаторы и все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>участвующие наставники программы, представители предприятий и обр</w:t>
      </w:r>
      <w:r w:rsidR="00377D92" w:rsidRPr="00986E97">
        <w:rPr>
          <w:rFonts w:ascii="Times New Roman" w:hAnsi="Times New Roman" w:cs="Times New Roman"/>
          <w:sz w:val="28"/>
          <w:szCs w:val="28"/>
        </w:rPr>
        <w:t>азовательных организаций района</w:t>
      </w:r>
      <w:r w:rsidRPr="00986E97">
        <w:rPr>
          <w:rFonts w:ascii="Times New Roman" w:hAnsi="Times New Roman" w:cs="Times New Roman"/>
          <w:sz w:val="28"/>
          <w:szCs w:val="28"/>
        </w:rPr>
        <w:t>, представители родительского комитета и педагогического сооб</w:t>
      </w:r>
      <w:r w:rsidR="00377D92" w:rsidRPr="00986E97">
        <w:rPr>
          <w:rFonts w:ascii="Times New Roman" w:hAnsi="Times New Roman" w:cs="Times New Roman"/>
          <w:sz w:val="28"/>
          <w:szCs w:val="28"/>
        </w:rPr>
        <w:t>щества, администрация поселка</w:t>
      </w:r>
      <w:r w:rsidRPr="00986E97">
        <w:rPr>
          <w:rFonts w:ascii="Times New Roman" w:hAnsi="Times New Roman" w:cs="Times New Roman"/>
          <w:sz w:val="28"/>
          <w:szCs w:val="28"/>
        </w:rPr>
        <w:t xml:space="preserve">. По результатам </w:t>
      </w:r>
      <w:r w:rsidR="00377D92" w:rsidRPr="00986E97">
        <w:rPr>
          <w:rFonts w:ascii="Times New Roman" w:hAnsi="Times New Roman" w:cs="Times New Roman"/>
          <w:sz w:val="28"/>
          <w:szCs w:val="28"/>
        </w:rPr>
        <w:t>завершения программы</w:t>
      </w:r>
      <w:r w:rsidRPr="00986E97">
        <w:rPr>
          <w:rFonts w:ascii="Times New Roman" w:hAnsi="Times New Roman" w:cs="Times New Roman"/>
          <w:sz w:val="28"/>
          <w:szCs w:val="28"/>
        </w:rPr>
        <w:t>, а также представленными достижени</w:t>
      </w:r>
      <w:r w:rsidR="003D1E87" w:rsidRPr="00986E97">
        <w:rPr>
          <w:rFonts w:ascii="Times New Roman" w:hAnsi="Times New Roman" w:cs="Times New Roman"/>
          <w:sz w:val="28"/>
          <w:szCs w:val="28"/>
        </w:rPr>
        <w:t xml:space="preserve">ями выбираются </w:t>
      </w:r>
      <w:r w:rsidRPr="00986E97">
        <w:rPr>
          <w:rFonts w:ascii="Times New Roman" w:hAnsi="Times New Roman" w:cs="Times New Roman"/>
          <w:sz w:val="28"/>
          <w:szCs w:val="28"/>
        </w:rPr>
        <w:t xml:space="preserve">лучшие наставники, получающие </w:t>
      </w:r>
      <w:r w:rsidR="003D1E87" w:rsidRPr="00986E97">
        <w:rPr>
          <w:rFonts w:ascii="Times New Roman" w:hAnsi="Times New Roman" w:cs="Times New Roman"/>
          <w:sz w:val="28"/>
          <w:szCs w:val="28"/>
        </w:rPr>
        <w:t>награды</w:t>
      </w:r>
      <w:r w:rsidRPr="00986E97">
        <w:rPr>
          <w:rFonts w:ascii="Times New Roman" w:hAnsi="Times New Roman" w:cs="Times New Roman"/>
          <w:sz w:val="28"/>
          <w:szCs w:val="28"/>
        </w:rPr>
        <w:t xml:space="preserve">. На мероприятие </w:t>
      </w:r>
      <w:r w:rsidR="003D1E87" w:rsidRPr="00986E97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986E97">
        <w:rPr>
          <w:rFonts w:ascii="Times New Roman" w:hAnsi="Times New Roman" w:cs="Times New Roman"/>
          <w:sz w:val="28"/>
          <w:szCs w:val="28"/>
        </w:rPr>
        <w:t>пригласить следующие возможные целевые аудитории:</w:t>
      </w:r>
    </w:p>
    <w:p w:rsidR="006A1175" w:rsidRPr="00986E97" w:rsidRDefault="006A1175" w:rsidP="00590B19">
      <w:pPr>
        <w:pStyle w:val="a4"/>
        <w:numPr>
          <w:ilvl w:val="0"/>
          <w:numId w:val="3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Обучающихся и сотрудников образовательной организации; </w:t>
      </w:r>
    </w:p>
    <w:p w:rsidR="006A1175" w:rsidRPr="00986E97" w:rsidRDefault="006A117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● Представителей социальных партнеров образовательной организации; </w:t>
      </w:r>
    </w:p>
    <w:p w:rsidR="006A1175" w:rsidRPr="00986E97" w:rsidRDefault="006A117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● Специалистов и волонтеров, участвовавших в организации программы; </w:t>
      </w:r>
    </w:p>
    <w:p w:rsidR="006A1175" w:rsidRPr="00986E97" w:rsidRDefault="006A117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● Представителей образовательных организаций; </w:t>
      </w:r>
    </w:p>
    <w:p w:rsidR="006A1175" w:rsidRPr="00986E97" w:rsidRDefault="006A117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● Журналистов р</w:t>
      </w:r>
      <w:r w:rsidR="003D1E87" w:rsidRPr="00986E97">
        <w:rPr>
          <w:rFonts w:ascii="Times New Roman" w:hAnsi="Times New Roman" w:cs="Times New Roman"/>
          <w:sz w:val="28"/>
          <w:szCs w:val="28"/>
        </w:rPr>
        <w:t>егиональных СМИ</w:t>
      </w:r>
      <w:r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1175" w:rsidRPr="00986E97" w:rsidRDefault="006A117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● Представителей органов власти и т.д.</w:t>
      </w:r>
    </w:p>
    <w:p w:rsidR="006A1175" w:rsidRPr="00986E97" w:rsidRDefault="003D1E87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6A1175" w:rsidRPr="00986E97">
        <w:rPr>
          <w:rFonts w:ascii="Times New Roman" w:hAnsi="Times New Roman" w:cs="Times New Roman"/>
          <w:sz w:val="28"/>
          <w:szCs w:val="28"/>
        </w:rPr>
        <w:t xml:space="preserve">Для наставников мероприятие будет общественным признанием их работы, мотивирующим к ее продолжению. </w:t>
      </w:r>
      <w:proofErr w:type="gramStart"/>
      <w:r w:rsidR="006A1175" w:rsidRPr="00986E97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="006A1175" w:rsidRPr="00986E97">
        <w:rPr>
          <w:rFonts w:ascii="Times New Roman" w:hAnsi="Times New Roman" w:cs="Times New Roman"/>
          <w:sz w:val="28"/>
          <w:szCs w:val="28"/>
        </w:rPr>
        <w:t xml:space="preserve"> поможет закрепить достигнутый результат через публичную презентацию своей истории. Кроме того, подведение итогов в формате открытого мероприятия может усилить позиции образовательной организации, повысить ее престиж среди потенциальных обучающихся и их родителей, привлечь партнеров и спонсоров, обогатить образовательную среду и открыть новые во</w:t>
      </w:r>
      <w:r w:rsidRPr="00986E97">
        <w:rPr>
          <w:rFonts w:ascii="Times New Roman" w:hAnsi="Times New Roman" w:cs="Times New Roman"/>
          <w:sz w:val="28"/>
          <w:szCs w:val="28"/>
        </w:rPr>
        <w:t>зможности развития обучающихся.</w:t>
      </w:r>
    </w:p>
    <w:p w:rsidR="006A1175" w:rsidRPr="00986E97" w:rsidRDefault="006A1175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Результаты этапа: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достигнуты цели наставнической программы, собраны лучшие наставнические практики, внимание общественности привлечено к деятельности образовательных организаций, запущен процесс пополнения базы наставников.</w:t>
      </w:r>
    </w:p>
    <w:p w:rsidR="008C7D5D" w:rsidRPr="00986E97" w:rsidRDefault="008C7D5D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Система стимулирования участников наставничества</w:t>
      </w:r>
      <w:r w:rsidRPr="00986E9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7D5D" w:rsidRPr="00986E97" w:rsidRDefault="008C7D5D" w:rsidP="00590B19">
      <w:pPr>
        <w:pStyle w:val="a4"/>
        <w:numPr>
          <w:ilvl w:val="0"/>
          <w:numId w:val="2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Публичная похвала, награждение грамотами, благодарственными письмами;</w:t>
      </w:r>
    </w:p>
    <w:p w:rsidR="00BC39EC" w:rsidRPr="00986E97" w:rsidRDefault="008C7D5D" w:rsidP="00590B19">
      <w:pPr>
        <w:pStyle w:val="a4"/>
        <w:numPr>
          <w:ilvl w:val="0"/>
          <w:numId w:val="2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BC39EC" w:rsidRPr="00986E97">
        <w:rPr>
          <w:rFonts w:ascii="Times New Roman" w:hAnsi="Times New Roman" w:cs="Times New Roman"/>
          <w:sz w:val="28"/>
          <w:szCs w:val="28"/>
        </w:rPr>
        <w:t>на курсы повышения квалификации;</w:t>
      </w:r>
    </w:p>
    <w:p w:rsidR="00BC39EC" w:rsidRPr="00986E97" w:rsidRDefault="00BC39EC" w:rsidP="00590B19">
      <w:pPr>
        <w:pStyle w:val="a4"/>
        <w:numPr>
          <w:ilvl w:val="0"/>
          <w:numId w:val="2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Благодарность в приказе;</w:t>
      </w:r>
    </w:p>
    <w:p w:rsidR="00BC39EC" w:rsidRPr="00986E97" w:rsidRDefault="008C7D5D" w:rsidP="00590B19">
      <w:pPr>
        <w:pStyle w:val="a4"/>
        <w:numPr>
          <w:ilvl w:val="0"/>
          <w:numId w:val="2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Привлечение педаго</w:t>
      </w:r>
      <w:r w:rsidR="00BC39EC" w:rsidRPr="00986E97">
        <w:rPr>
          <w:rFonts w:ascii="Times New Roman" w:hAnsi="Times New Roman" w:cs="Times New Roman"/>
          <w:sz w:val="28"/>
          <w:szCs w:val="28"/>
        </w:rPr>
        <w:t>га к работе в творческой группе;</w:t>
      </w:r>
    </w:p>
    <w:p w:rsidR="00BC39EC" w:rsidRPr="00986E97" w:rsidRDefault="008C7D5D" w:rsidP="00590B19">
      <w:pPr>
        <w:pStyle w:val="a4"/>
        <w:numPr>
          <w:ilvl w:val="0"/>
          <w:numId w:val="2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>Направ</w:t>
      </w:r>
      <w:r w:rsidR="00BC39EC" w:rsidRPr="00986E97">
        <w:rPr>
          <w:rFonts w:ascii="Times New Roman" w:hAnsi="Times New Roman" w:cs="Times New Roman"/>
          <w:sz w:val="28"/>
          <w:szCs w:val="28"/>
        </w:rPr>
        <w:t>ление на семинары и конференции;</w:t>
      </w:r>
    </w:p>
    <w:p w:rsidR="00BC39EC" w:rsidRPr="00986E97" w:rsidRDefault="00BC39EC" w:rsidP="00590B19">
      <w:pPr>
        <w:pStyle w:val="a4"/>
        <w:numPr>
          <w:ilvl w:val="0"/>
          <w:numId w:val="2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Выдвижение на конкурсы;</w:t>
      </w:r>
    </w:p>
    <w:p w:rsidR="00BC39EC" w:rsidRPr="00986E97" w:rsidRDefault="008C7D5D" w:rsidP="00590B19">
      <w:pPr>
        <w:pStyle w:val="a4"/>
        <w:numPr>
          <w:ilvl w:val="0"/>
          <w:numId w:val="2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Помощь в обобщении опыта и подготовке собственных </w:t>
      </w:r>
      <w:r w:rsidR="00BC39EC" w:rsidRPr="00986E97">
        <w:rPr>
          <w:rFonts w:ascii="Times New Roman" w:hAnsi="Times New Roman" w:cs="Times New Roman"/>
          <w:sz w:val="28"/>
          <w:szCs w:val="28"/>
        </w:rPr>
        <w:t>пособий или публикаций в печати;</w:t>
      </w:r>
    </w:p>
    <w:p w:rsidR="003D1E87" w:rsidRPr="00590B19" w:rsidRDefault="008C7D5D" w:rsidP="00590B19">
      <w:pPr>
        <w:pStyle w:val="a4"/>
        <w:numPr>
          <w:ilvl w:val="0"/>
          <w:numId w:val="2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Материальное стимулирование</w:t>
      </w:r>
      <w:r w:rsidR="00BC39EC" w:rsidRPr="00986E97">
        <w:rPr>
          <w:rFonts w:ascii="Times New Roman" w:hAnsi="Times New Roman" w:cs="Times New Roman"/>
          <w:sz w:val="28"/>
          <w:szCs w:val="28"/>
        </w:rPr>
        <w:t>.</w:t>
      </w:r>
    </w:p>
    <w:p w:rsidR="00EC34A9" w:rsidRPr="00986E97" w:rsidRDefault="00EC34A9" w:rsidP="00590B19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>Мониторинг программы наставничества</w:t>
      </w:r>
    </w:p>
    <w:p w:rsidR="00EC34A9" w:rsidRPr="00986E97" w:rsidRDefault="00EC34A9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>Мониторинг в наставнической деятельности понимается как система сбора, обработки, хранения и использования информации об этой деятельности и/или отдельных ее элементах, ориентированная на информационное обеспечение управления всем процессом этой деятельности. Организация систематического мониторинга наставнической деят</w:t>
      </w:r>
      <w:r w:rsidR="003D1E87" w:rsidRPr="00986E97">
        <w:rPr>
          <w:rFonts w:ascii="Times New Roman" w:hAnsi="Times New Roman" w:cs="Times New Roman"/>
          <w:sz w:val="28"/>
          <w:szCs w:val="28"/>
        </w:rPr>
        <w:t xml:space="preserve">ельности даёт чёткое представление о том, 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как происходит процесс наставничества, какие происходят изменения во взаимодействиях наставника с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, а также, какова динамика развития наставляемого и удовлетворенности наставника своей деятельностью. </w:t>
      </w:r>
    </w:p>
    <w:p w:rsidR="003D1E87" w:rsidRPr="00986E97" w:rsidRDefault="00EC34A9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Мониторинг программы наставничества состоит из 2 основных этапов: </w:t>
      </w:r>
    </w:p>
    <w:p w:rsidR="003D1E87" w:rsidRPr="00986E97" w:rsidRDefault="003D1E87" w:rsidP="00590B19">
      <w:pPr>
        <w:pStyle w:val="a4"/>
        <w:numPr>
          <w:ilvl w:val="0"/>
          <w:numId w:val="3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К</w:t>
      </w:r>
      <w:r w:rsidR="00EC34A9" w:rsidRPr="00986E97">
        <w:rPr>
          <w:rFonts w:ascii="Times New Roman" w:hAnsi="Times New Roman" w:cs="Times New Roman"/>
          <w:sz w:val="28"/>
          <w:szCs w:val="28"/>
        </w:rPr>
        <w:t>ачество реализации программы наставничества;</w:t>
      </w:r>
    </w:p>
    <w:p w:rsidR="00EC34A9" w:rsidRPr="00986E97" w:rsidRDefault="003D1E87" w:rsidP="00590B19">
      <w:pPr>
        <w:pStyle w:val="a4"/>
        <w:numPr>
          <w:ilvl w:val="0"/>
          <w:numId w:val="3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М</w:t>
      </w:r>
      <w:r w:rsidR="00EC34A9" w:rsidRPr="00986E97">
        <w:rPr>
          <w:rFonts w:ascii="Times New Roman" w:hAnsi="Times New Roman" w:cs="Times New Roman"/>
          <w:sz w:val="28"/>
          <w:szCs w:val="28"/>
        </w:rPr>
        <w:t>отивационно-личностный</w:t>
      </w:r>
      <w:proofErr w:type="spellEnd"/>
      <w:r w:rsidR="00EC34A9" w:rsidRPr="00986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34A9" w:rsidRPr="00986E97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="00EC34A9" w:rsidRPr="00986E97">
        <w:rPr>
          <w:rFonts w:ascii="Times New Roman" w:hAnsi="Times New Roman" w:cs="Times New Roman"/>
          <w:sz w:val="28"/>
          <w:szCs w:val="28"/>
        </w:rPr>
        <w:t>, профессиональный рост участников и положительная динамика образовательных результатов.</w:t>
      </w:r>
    </w:p>
    <w:p w:rsidR="00EC34A9" w:rsidRPr="00986E97" w:rsidRDefault="00EC34A9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Цели и задачи.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Мониторинг процесса реализации программ наставничества направлен на 2 ключевые цели: </w:t>
      </w:r>
    </w:p>
    <w:p w:rsidR="00EC34A9" w:rsidRPr="00986E97" w:rsidRDefault="00EC34A9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1. Оценка качества реализуемой программы наставничества </w:t>
      </w:r>
    </w:p>
    <w:p w:rsidR="003D1E87" w:rsidRPr="00986E97" w:rsidRDefault="003D1E87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2.</w:t>
      </w:r>
      <w:r w:rsidR="00EC34A9" w:rsidRPr="00986E97">
        <w:rPr>
          <w:rFonts w:ascii="Times New Roman" w:hAnsi="Times New Roman" w:cs="Times New Roman"/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учебного заведения и сотрудничающих с ним организаций/индивидов. Среди задач, решаемых данным мониторингом, можно выделить:</w:t>
      </w:r>
    </w:p>
    <w:p w:rsidR="003D1E87" w:rsidRPr="00986E97" w:rsidRDefault="00EC34A9" w:rsidP="00590B19">
      <w:pPr>
        <w:pStyle w:val="a4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сбор обратной связи от участников и кураторов (методы анкетирования, тестирования, опрос); </w:t>
      </w:r>
    </w:p>
    <w:p w:rsidR="003D1E87" w:rsidRPr="00986E97" w:rsidRDefault="00EC34A9" w:rsidP="00590B19">
      <w:pPr>
        <w:pStyle w:val="a4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обоснование требований к процессу наставничества, к личности наставника; </w:t>
      </w:r>
    </w:p>
    <w:p w:rsidR="003D1E87" w:rsidRPr="00986E97" w:rsidRDefault="00EC34A9" w:rsidP="00590B19">
      <w:pPr>
        <w:pStyle w:val="a4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E97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процессом наставничества; </w:t>
      </w:r>
    </w:p>
    <w:p w:rsidR="003D1E87" w:rsidRPr="00986E97" w:rsidRDefault="00EC34A9" w:rsidP="00590B19">
      <w:pPr>
        <w:pStyle w:val="a4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описание особенностей взаимодействия наставника и наставляемого; </w:t>
      </w:r>
    </w:p>
    <w:p w:rsidR="003D1E87" w:rsidRPr="00986E97" w:rsidRDefault="00EC34A9" w:rsidP="00590B19">
      <w:pPr>
        <w:pStyle w:val="a4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эффективного наставничества; </w:t>
      </w:r>
    </w:p>
    <w:p w:rsidR="003D1E87" w:rsidRPr="00986E97" w:rsidRDefault="00EC34A9" w:rsidP="00590B19">
      <w:pPr>
        <w:pStyle w:val="a4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контроль показателей социального и профессионального благополучия; </w:t>
      </w:r>
    </w:p>
    <w:p w:rsidR="00EC34A9" w:rsidRPr="00986E97" w:rsidRDefault="00EC34A9" w:rsidP="00590B19">
      <w:pPr>
        <w:pStyle w:val="a4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анализ динамики качественных и количественных изменений отслеживаемых показателей.</w:t>
      </w:r>
    </w:p>
    <w:p w:rsidR="005E22B9" w:rsidRPr="00986E97" w:rsidRDefault="005E22B9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 xml:space="preserve">По результатам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опросника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будет предоставлен SWOT-анализ реализуемой программы наставничества (Приложение 4). Аббревиатура SWOT означает:</w:t>
      </w:r>
    </w:p>
    <w:p w:rsidR="005E22B9" w:rsidRPr="00986E97" w:rsidRDefault="005E22B9" w:rsidP="00590B19">
      <w:pPr>
        <w:pStyle w:val="a4"/>
        <w:numPr>
          <w:ilvl w:val="0"/>
          <w:numId w:val="3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S –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Strengths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(сильные стороны) </w:t>
      </w:r>
    </w:p>
    <w:p w:rsidR="005E22B9" w:rsidRPr="00986E97" w:rsidRDefault="005E22B9" w:rsidP="00590B19">
      <w:pPr>
        <w:pStyle w:val="a4"/>
        <w:numPr>
          <w:ilvl w:val="0"/>
          <w:numId w:val="3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W –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Weaknesses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(слабые стороны) </w:t>
      </w:r>
    </w:p>
    <w:p w:rsidR="005E22B9" w:rsidRPr="00986E97" w:rsidRDefault="005E22B9" w:rsidP="00590B19">
      <w:pPr>
        <w:pStyle w:val="a4"/>
        <w:numPr>
          <w:ilvl w:val="0"/>
          <w:numId w:val="3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O –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(возможности) </w:t>
      </w:r>
    </w:p>
    <w:p w:rsidR="00F41FC5" w:rsidRPr="00986E97" w:rsidRDefault="005E22B9" w:rsidP="00590B19">
      <w:pPr>
        <w:pStyle w:val="a4"/>
        <w:numPr>
          <w:ilvl w:val="0"/>
          <w:numId w:val="3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T –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Threats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(угрозы) SWOT-анализ — это удобная, универсальная методика, которая позволяет понять, как спланировать процесс развития программы. Он предоставляет информацию в виде таблицы, которая отражает 4 </w:t>
      </w:r>
      <w:proofErr w:type="gramStart"/>
      <w:r w:rsidRPr="00986E97">
        <w:rPr>
          <w:rFonts w:ascii="Times New Roman" w:hAnsi="Times New Roman" w:cs="Times New Roman"/>
          <w:sz w:val="28"/>
          <w:szCs w:val="28"/>
        </w:rPr>
        <w:t>выделенных</w:t>
      </w:r>
      <w:proofErr w:type="gramEnd"/>
      <w:r w:rsidRPr="00986E97">
        <w:rPr>
          <w:rFonts w:ascii="Times New Roman" w:hAnsi="Times New Roman" w:cs="Times New Roman"/>
          <w:sz w:val="28"/>
          <w:szCs w:val="28"/>
        </w:rPr>
        <w:t xml:space="preserve"> параметра: сильные и слабые стороны проекта, его возможности и угрозы реализации программы.</w:t>
      </w:r>
    </w:p>
    <w:tbl>
      <w:tblPr>
        <w:tblStyle w:val="a3"/>
        <w:tblW w:w="9214" w:type="dxa"/>
        <w:tblInd w:w="108" w:type="dxa"/>
        <w:tblLook w:val="04A0"/>
      </w:tblPr>
      <w:tblGrid>
        <w:gridCol w:w="2410"/>
        <w:gridCol w:w="3119"/>
        <w:gridCol w:w="3685"/>
      </w:tblGrid>
      <w:tr w:rsidR="005E22B9" w:rsidRPr="00986E97" w:rsidTr="00A13B3A">
        <w:tc>
          <w:tcPr>
            <w:tcW w:w="2410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Факторы SWOT </w:t>
            </w:r>
          </w:p>
        </w:tc>
        <w:tc>
          <w:tcPr>
            <w:tcW w:w="3119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Позитивные</w:t>
            </w:r>
          </w:p>
        </w:tc>
        <w:tc>
          <w:tcPr>
            <w:tcW w:w="3685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Негативные</w:t>
            </w:r>
          </w:p>
        </w:tc>
      </w:tr>
      <w:tr w:rsidR="005E22B9" w:rsidRPr="00986E97" w:rsidTr="00A13B3A">
        <w:tc>
          <w:tcPr>
            <w:tcW w:w="2410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Внутренние </w:t>
            </w:r>
          </w:p>
        </w:tc>
        <w:tc>
          <w:tcPr>
            <w:tcW w:w="3119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3685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</w:tc>
      </w:tr>
      <w:tr w:rsidR="005E22B9" w:rsidRPr="00986E97" w:rsidTr="00A13B3A">
        <w:tc>
          <w:tcPr>
            <w:tcW w:w="2410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Внешние </w:t>
            </w:r>
          </w:p>
        </w:tc>
        <w:tc>
          <w:tcPr>
            <w:tcW w:w="3119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</w:p>
        </w:tc>
        <w:tc>
          <w:tcPr>
            <w:tcW w:w="3685" w:type="dxa"/>
          </w:tcPr>
          <w:p w:rsidR="005E22B9" w:rsidRPr="00986E97" w:rsidRDefault="005E22B9" w:rsidP="005E22B9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</w:p>
        </w:tc>
      </w:tr>
    </w:tbl>
    <w:p w:rsidR="005E22B9" w:rsidRPr="00986E97" w:rsidRDefault="005E22B9" w:rsidP="00590B1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Сильные и слабые стороны – это внутренние факторы, возможности и угрозы – внешние. Внутренние факторы касаются непосредственно проекта, внешние – среды, которая его окружает.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На данном этапе выбран метод анкетирования т.к. он, с одной стороны, позволяет собрать данные в унифицированном виде, с другой – отражает субъективную оценку и пожелания каждого участника. Обусловлено это характером и формой вопросов. SWOT-анализ рекомендуется проводить и анализировать куратору программы</w:t>
      </w:r>
      <w:r w:rsidR="00746735" w:rsidRPr="00986E97">
        <w:rPr>
          <w:rFonts w:ascii="Times New Roman" w:hAnsi="Times New Roman" w:cs="Times New Roman"/>
          <w:sz w:val="28"/>
          <w:szCs w:val="28"/>
        </w:rPr>
        <w:t>.</w:t>
      </w:r>
    </w:p>
    <w:p w:rsidR="00746735" w:rsidRPr="00986E97" w:rsidRDefault="00746735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lastRenderedPageBreak/>
        <w:t>Ожидаемые результаты.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программы.</w:t>
      </w:r>
    </w:p>
    <w:p w:rsidR="00746735" w:rsidRPr="00986E97" w:rsidRDefault="00746735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Pr="00986E97">
        <w:rPr>
          <w:rFonts w:ascii="Times New Roman" w:hAnsi="Times New Roman" w:cs="Times New Roman"/>
          <w:i/>
          <w:sz w:val="28"/>
          <w:szCs w:val="28"/>
        </w:rPr>
        <w:t xml:space="preserve">Среди оцениваемых результатов: </w:t>
      </w:r>
    </w:p>
    <w:p w:rsidR="00746735" w:rsidRPr="00986E97" w:rsidRDefault="00746735" w:rsidP="00590B19">
      <w:pPr>
        <w:pStyle w:val="a4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Сильные и слабые стороны программы наставничества; </w:t>
      </w:r>
    </w:p>
    <w:p w:rsidR="00746735" w:rsidRPr="00986E97" w:rsidRDefault="00746735" w:rsidP="00590B19">
      <w:pPr>
        <w:pStyle w:val="a4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Возможности программы наставничества и угрозы ее реализации; </w:t>
      </w:r>
    </w:p>
    <w:p w:rsidR="00746735" w:rsidRPr="00986E97" w:rsidRDefault="00746735" w:rsidP="00590B19">
      <w:pPr>
        <w:pStyle w:val="a4"/>
        <w:numPr>
          <w:ilvl w:val="0"/>
          <w:numId w:val="37"/>
        </w:numPr>
        <w:tabs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Процент посещения творческих кружков, спортивных секций и внеурочных объединений; </w:t>
      </w:r>
    </w:p>
    <w:p w:rsidR="00746735" w:rsidRPr="00986E97" w:rsidRDefault="00746735" w:rsidP="00590B19">
      <w:pPr>
        <w:pStyle w:val="a4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Процент реализации образовательных и культурных проектов на базе образовательного учреждения и совместно с представителем предприятий; </w:t>
      </w:r>
    </w:p>
    <w:p w:rsidR="00746735" w:rsidRPr="00986E97" w:rsidRDefault="00746735" w:rsidP="00590B19">
      <w:pPr>
        <w:pStyle w:val="a4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Процент учеников, успешно прошедших профессиональные и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компетентностные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 тесты; </w:t>
      </w:r>
    </w:p>
    <w:p w:rsidR="00746735" w:rsidRPr="00986E97" w:rsidRDefault="00746735" w:rsidP="00590B19">
      <w:pPr>
        <w:pStyle w:val="a4"/>
        <w:numPr>
          <w:ilvl w:val="0"/>
          <w:numId w:val="3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Количество собственных профессиональных работ: статей, исследований, методических практик молодого специалиста.</w:t>
      </w:r>
    </w:p>
    <w:p w:rsidR="00746735" w:rsidRPr="00986E97" w:rsidRDefault="00746735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Мониторинг влияния программ на всех участников </w:t>
      </w:r>
    </w:p>
    <w:p w:rsidR="00746735" w:rsidRPr="00986E97" w:rsidRDefault="00746735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 xml:space="preserve">Второй этап мониторинга позволяет оценить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мотивационно-личностный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, профессиональный рост участников и положительную динамику образовательных результатов с учетом эмоционально-личностных, интеллектуальных, мотивационных и социальных черт, характера сферы увлечений участников, в соответствии с учебной и профессиональной успешностью и адаптивностью внутри коллектива. Основываясь на результатах данного этапа, можно выдвинуть предположение о наиболее рациональной и эффективной стратегии формирования пар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наставник-наставляемый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6735" w:rsidRPr="00986E97" w:rsidRDefault="00746735" w:rsidP="00590B1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="00E401C1" w:rsidRPr="00986E97">
        <w:rPr>
          <w:rFonts w:ascii="Times New Roman" w:hAnsi="Times New Roman" w:cs="Times New Roman"/>
          <w:sz w:val="28"/>
          <w:szCs w:val="28"/>
        </w:rPr>
        <w:t>подэтапа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 xml:space="preserve">, первый из которых осуществляется до входа в программу наставничества и второй - по итогам прохождения программы. </w:t>
      </w:r>
    </w:p>
    <w:p w:rsidR="00746735" w:rsidRPr="00986E97" w:rsidRDefault="00746735" w:rsidP="00590B19">
      <w:pPr>
        <w:tabs>
          <w:tab w:val="left" w:pos="284"/>
        </w:tabs>
        <w:spacing w:after="0" w:line="36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Цели и задачи </w:t>
      </w:r>
    </w:p>
    <w:p w:rsidR="00746735" w:rsidRPr="00986E97" w:rsidRDefault="00746735" w:rsidP="00590B19">
      <w:pPr>
        <w:tabs>
          <w:tab w:val="left" w:pos="284"/>
        </w:tabs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1. Глубокая оценка изучаемых личностных характеристик участников программы для наиболее эффективного формирова</w:t>
      </w:r>
      <w:r w:rsidR="00E401C1" w:rsidRPr="00986E97">
        <w:rPr>
          <w:rFonts w:ascii="Times New Roman" w:hAnsi="Times New Roman" w:cs="Times New Roman"/>
          <w:sz w:val="28"/>
          <w:szCs w:val="28"/>
        </w:rPr>
        <w:t xml:space="preserve">ния пар </w:t>
      </w:r>
      <w:proofErr w:type="spellStart"/>
      <w:r w:rsidR="00E401C1" w:rsidRPr="00986E97">
        <w:rPr>
          <w:rFonts w:ascii="Times New Roman" w:hAnsi="Times New Roman" w:cs="Times New Roman"/>
          <w:sz w:val="28"/>
          <w:szCs w:val="28"/>
        </w:rPr>
        <w:t>наставник-наставляемый</w:t>
      </w:r>
      <w:proofErr w:type="spellEnd"/>
      <w:r w:rsidR="00E401C1" w:rsidRPr="00986E97">
        <w:rPr>
          <w:rFonts w:ascii="Times New Roman" w:hAnsi="Times New Roman" w:cs="Times New Roman"/>
          <w:sz w:val="28"/>
          <w:szCs w:val="28"/>
        </w:rPr>
        <w:t>;</w:t>
      </w:r>
    </w:p>
    <w:p w:rsidR="00746735" w:rsidRPr="00986E97" w:rsidRDefault="00746735" w:rsidP="00590B19">
      <w:pPr>
        <w:tabs>
          <w:tab w:val="left" w:pos="284"/>
        </w:tabs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2. Оценка динамики характер</w:t>
      </w:r>
      <w:r w:rsidR="00E401C1" w:rsidRPr="00986E97">
        <w:rPr>
          <w:rFonts w:ascii="Times New Roman" w:hAnsi="Times New Roman" w:cs="Times New Roman"/>
          <w:sz w:val="28"/>
          <w:szCs w:val="28"/>
        </w:rPr>
        <w:t>истик образовательного процесса;</w:t>
      </w:r>
    </w:p>
    <w:p w:rsidR="00746735" w:rsidRPr="00986E97" w:rsidRDefault="00746735" w:rsidP="00590B19">
      <w:pPr>
        <w:tabs>
          <w:tab w:val="left" w:pos="284"/>
        </w:tabs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3. Анализ и корректировка сформированных стратегий образования пар </w:t>
      </w:r>
      <w:proofErr w:type="spellStart"/>
      <w:r w:rsidRPr="00986E97">
        <w:rPr>
          <w:rFonts w:ascii="Times New Roman" w:hAnsi="Times New Roman" w:cs="Times New Roman"/>
          <w:sz w:val="28"/>
          <w:szCs w:val="28"/>
        </w:rPr>
        <w:t>наставник-наставляемый</w:t>
      </w:r>
      <w:proofErr w:type="spellEnd"/>
      <w:r w:rsidRPr="00986E97">
        <w:rPr>
          <w:rFonts w:ascii="Times New Roman" w:hAnsi="Times New Roman" w:cs="Times New Roman"/>
          <w:sz w:val="28"/>
          <w:szCs w:val="28"/>
        </w:rPr>
        <w:t>.</w:t>
      </w:r>
    </w:p>
    <w:p w:rsidR="00E401C1" w:rsidRPr="00986E97" w:rsidRDefault="00746735" w:rsidP="00590B19">
      <w:pPr>
        <w:tabs>
          <w:tab w:val="left" w:pos="-567"/>
          <w:tab w:val="left" w:pos="284"/>
        </w:tabs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Среди задач, решаемых данным мониторингом, можно выделить: </w:t>
      </w:r>
    </w:p>
    <w:p w:rsidR="00E401C1" w:rsidRPr="00986E97" w:rsidRDefault="00746735" w:rsidP="00590B19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взаимную заинтересованность сторон; </w:t>
      </w:r>
    </w:p>
    <w:p w:rsidR="00E401C1" w:rsidRPr="00986E97" w:rsidRDefault="00746735" w:rsidP="00590B19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научное и практическое обоснование требований к процессу наставничества, к личности наставника; </w:t>
      </w:r>
    </w:p>
    <w:p w:rsidR="00E401C1" w:rsidRPr="00986E97" w:rsidRDefault="00746735" w:rsidP="00590B19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экспериментальное подтверждение необходимости выдвижения описанных выше требований к личности наставника; </w:t>
      </w:r>
    </w:p>
    <w:p w:rsidR="00E401C1" w:rsidRPr="00986E97" w:rsidRDefault="00746735" w:rsidP="00590B19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эффективного наставничества; </w:t>
      </w:r>
    </w:p>
    <w:p w:rsidR="00E401C1" w:rsidRPr="00986E97" w:rsidRDefault="00746735" w:rsidP="00590B19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анализ эффективности предложенных стратегий образования пар и внесение корректировок в соответствии с резуль</w:t>
      </w:r>
      <w:r w:rsidR="00E401C1" w:rsidRPr="00986E97">
        <w:rPr>
          <w:rFonts w:ascii="Times New Roman" w:hAnsi="Times New Roman" w:cs="Times New Roman"/>
          <w:sz w:val="28"/>
          <w:szCs w:val="28"/>
        </w:rPr>
        <w:t>татами;</w:t>
      </w:r>
    </w:p>
    <w:p w:rsidR="004F0D58" w:rsidRPr="00986E97" w:rsidRDefault="00E401C1" w:rsidP="00590B19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</w:t>
      </w:r>
      <w:r w:rsidR="00746735" w:rsidRPr="00986E97">
        <w:rPr>
          <w:rFonts w:ascii="Times New Roman" w:hAnsi="Times New Roman" w:cs="Times New Roman"/>
          <w:sz w:val="28"/>
          <w:szCs w:val="28"/>
        </w:rPr>
        <w:t>равнение характеристик образовательного процесса «на входе» и «выходе» реализуемой программы.</w:t>
      </w:r>
    </w:p>
    <w:p w:rsidR="00E401C1" w:rsidRPr="00986E97" w:rsidRDefault="00EF604E" w:rsidP="00590B19">
      <w:pPr>
        <w:pStyle w:val="a4"/>
        <w:tabs>
          <w:tab w:val="left" w:pos="284"/>
          <w:tab w:val="left" w:pos="709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Ожидаемые результаты.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Результатом мониторинга является оценка и динамика: </w:t>
      </w:r>
    </w:p>
    <w:p w:rsidR="003E6A17" w:rsidRPr="00986E97" w:rsidRDefault="00E401C1" w:rsidP="00590B19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р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азвития гибких навыков, необходимых для гармоничной личности; </w:t>
      </w:r>
    </w:p>
    <w:p w:rsidR="003E6A17" w:rsidRPr="00986E97" w:rsidRDefault="00E401C1" w:rsidP="00590B19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ровня </w:t>
      </w:r>
      <w:proofErr w:type="spellStart"/>
      <w:r w:rsidR="00EF604E" w:rsidRPr="00986E97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="00EF604E" w:rsidRPr="00986E97">
        <w:rPr>
          <w:rFonts w:ascii="Times New Roman" w:hAnsi="Times New Roman" w:cs="Times New Roman"/>
          <w:sz w:val="28"/>
          <w:szCs w:val="28"/>
        </w:rPr>
        <w:t xml:space="preserve"> и осознанности участников в вопросах саморазвития и профессионального образования; </w:t>
      </w:r>
    </w:p>
    <w:p w:rsidR="003E6A17" w:rsidRPr="00986E97" w:rsidRDefault="00E401C1" w:rsidP="00590B19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тепени включенности </w:t>
      </w:r>
      <w:proofErr w:type="gramStart"/>
      <w:r w:rsidR="00EF604E" w:rsidRPr="00986E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F604E" w:rsidRPr="00986E97">
        <w:rPr>
          <w:rFonts w:ascii="Times New Roman" w:hAnsi="Times New Roman" w:cs="Times New Roman"/>
          <w:sz w:val="28"/>
          <w:szCs w:val="28"/>
        </w:rPr>
        <w:t xml:space="preserve"> в образовательные процессы организации; </w:t>
      </w:r>
    </w:p>
    <w:p w:rsidR="003E6A17" w:rsidRPr="00986E97" w:rsidRDefault="00E401C1" w:rsidP="00590B19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к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 </w:t>
      </w:r>
    </w:p>
    <w:p w:rsidR="004F0D58" w:rsidRPr="00986E97" w:rsidRDefault="003E6A17" w:rsidP="00590B19">
      <w:pPr>
        <w:pStyle w:val="a4"/>
        <w:tabs>
          <w:tab w:val="left" w:pos="284"/>
          <w:tab w:val="left" w:pos="567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F2B8D" w:rsidRPr="00986E97">
        <w:rPr>
          <w:rFonts w:ascii="Times New Roman" w:hAnsi="Times New Roman" w:cs="Times New Roman"/>
          <w:sz w:val="28"/>
          <w:szCs w:val="28"/>
        </w:rPr>
        <w:tab/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</w:t>
      </w:r>
      <w:proofErr w:type="spellStart"/>
      <w:r w:rsidR="00EF604E" w:rsidRPr="00986E97">
        <w:rPr>
          <w:rFonts w:ascii="Times New Roman" w:hAnsi="Times New Roman" w:cs="Times New Roman"/>
          <w:sz w:val="28"/>
          <w:szCs w:val="28"/>
        </w:rPr>
        <w:t>наставник-наставляемый</w:t>
      </w:r>
      <w:proofErr w:type="spellEnd"/>
      <w:r w:rsidR="00EF604E" w:rsidRPr="00986E97">
        <w:rPr>
          <w:rFonts w:ascii="Times New Roman" w:hAnsi="Times New Roman" w:cs="Times New Roman"/>
          <w:sz w:val="28"/>
          <w:szCs w:val="28"/>
        </w:rPr>
        <w:t>.</w:t>
      </w:r>
    </w:p>
    <w:p w:rsidR="007103C7" w:rsidRPr="00986E97" w:rsidRDefault="007103C7" w:rsidP="00590B19">
      <w:pPr>
        <w:pStyle w:val="a4"/>
        <w:tabs>
          <w:tab w:val="left" w:pos="284"/>
          <w:tab w:val="left" w:pos="426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Среди оцениваемых результатов </w:t>
      </w:r>
    </w:p>
    <w:p w:rsidR="007103C7" w:rsidRPr="00986E97" w:rsidRDefault="00285782" w:rsidP="00590B19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7103C7" w:rsidRPr="00986E97">
        <w:rPr>
          <w:rFonts w:ascii="Times New Roman" w:hAnsi="Times New Roman" w:cs="Times New Roman"/>
          <w:sz w:val="28"/>
          <w:szCs w:val="28"/>
        </w:rPr>
        <w:t xml:space="preserve">ровень </w:t>
      </w:r>
      <w:proofErr w:type="spellStart"/>
      <w:r w:rsidR="007103C7" w:rsidRPr="00986E9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7103C7" w:rsidRPr="00986E97">
        <w:rPr>
          <w:rFonts w:ascii="Times New Roman" w:hAnsi="Times New Roman" w:cs="Times New Roman"/>
          <w:sz w:val="28"/>
          <w:szCs w:val="28"/>
        </w:rPr>
        <w:t xml:space="preserve"> гибких навыков; </w:t>
      </w:r>
    </w:p>
    <w:p w:rsidR="007103C7" w:rsidRPr="00986E97" w:rsidRDefault="00285782" w:rsidP="00590B19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7103C7" w:rsidRPr="00986E97">
        <w:rPr>
          <w:rFonts w:ascii="Times New Roman" w:hAnsi="Times New Roman" w:cs="Times New Roman"/>
          <w:sz w:val="28"/>
          <w:szCs w:val="28"/>
        </w:rPr>
        <w:t>ровень профессиона</w:t>
      </w:r>
      <w:r w:rsidRPr="00986E97">
        <w:rPr>
          <w:rFonts w:ascii="Times New Roman" w:hAnsi="Times New Roman" w:cs="Times New Roman"/>
          <w:sz w:val="28"/>
          <w:szCs w:val="28"/>
        </w:rPr>
        <w:t>льного выгорания</w:t>
      </w:r>
      <w:r w:rsidR="007103C7"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103C7" w:rsidRPr="00986E97" w:rsidRDefault="00285782" w:rsidP="00590B19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удовлетворенность профессией</w:t>
      </w:r>
      <w:r w:rsidR="007103C7"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4D0F" w:rsidRPr="00590B19" w:rsidRDefault="00285782" w:rsidP="00590B19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36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</w:t>
      </w:r>
      <w:r w:rsidR="007103C7" w:rsidRPr="00986E97">
        <w:rPr>
          <w:rFonts w:ascii="Times New Roman" w:hAnsi="Times New Roman" w:cs="Times New Roman"/>
          <w:sz w:val="28"/>
          <w:szCs w:val="28"/>
        </w:rPr>
        <w:t>сихологический климат в педагогич</w:t>
      </w:r>
      <w:r w:rsidRPr="00986E97">
        <w:rPr>
          <w:rFonts w:ascii="Times New Roman" w:hAnsi="Times New Roman" w:cs="Times New Roman"/>
          <w:sz w:val="28"/>
          <w:szCs w:val="28"/>
        </w:rPr>
        <w:t>еском коллективе</w:t>
      </w:r>
      <w:r w:rsidR="007103C7" w:rsidRPr="00986E97">
        <w:rPr>
          <w:rFonts w:ascii="Times New Roman" w:hAnsi="Times New Roman" w:cs="Times New Roman"/>
          <w:sz w:val="28"/>
          <w:szCs w:val="28"/>
        </w:rPr>
        <w:t>.</w:t>
      </w:r>
    </w:p>
    <w:p w:rsidR="00742B79" w:rsidRPr="00590B19" w:rsidRDefault="00742B79" w:rsidP="00590B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B79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F56CBF">
        <w:rPr>
          <w:rFonts w:ascii="Times New Roman" w:hAnsi="Times New Roman" w:cs="Times New Roman"/>
          <w:b/>
          <w:sz w:val="28"/>
          <w:szCs w:val="28"/>
        </w:rPr>
        <w:t>реализации Программы 202</w:t>
      </w:r>
      <w:r w:rsidR="003C10C8">
        <w:rPr>
          <w:rFonts w:ascii="Times New Roman" w:hAnsi="Times New Roman" w:cs="Times New Roman"/>
          <w:b/>
          <w:sz w:val="28"/>
          <w:szCs w:val="28"/>
        </w:rPr>
        <w:t>5</w:t>
      </w:r>
      <w:r w:rsidR="00F56CBF">
        <w:rPr>
          <w:rFonts w:ascii="Times New Roman" w:hAnsi="Times New Roman" w:cs="Times New Roman"/>
          <w:b/>
          <w:sz w:val="28"/>
          <w:szCs w:val="28"/>
        </w:rPr>
        <w:t>-202</w:t>
      </w:r>
      <w:r w:rsidR="003C10C8">
        <w:rPr>
          <w:rFonts w:ascii="Times New Roman" w:hAnsi="Times New Roman" w:cs="Times New Roman"/>
          <w:b/>
          <w:sz w:val="28"/>
          <w:szCs w:val="28"/>
        </w:rPr>
        <w:t>6</w:t>
      </w:r>
      <w:r w:rsidRPr="00742B79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2651"/>
        <w:gridCol w:w="1435"/>
        <w:gridCol w:w="2496"/>
        <w:gridCol w:w="2185"/>
        <w:gridCol w:w="2007"/>
      </w:tblGrid>
      <w:tr w:rsidR="00742B79" w:rsidRPr="00590B19" w:rsidTr="00742B79">
        <w:tc>
          <w:tcPr>
            <w:tcW w:w="2651" w:type="dxa"/>
          </w:tcPr>
          <w:p w:rsidR="00742B79" w:rsidRPr="00590B19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0B19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435" w:type="dxa"/>
          </w:tcPr>
          <w:p w:rsidR="00742B79" w:rsidRPr="00590B19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0B19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496" w:type="dxa"/>
          </w:tcPr>
          <w:p w:rsidR="00742B79" w:rsidRPr="00590B19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185" w:type="dxa"/>
          </w:tcPr>
          <w:p w:rsidR="00742B79" w:rsidRPr="00590B19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эффективности</w:t>
            </w:r>
          </w:p>
        </w:tc>
        <w:tc>
          <w:tcPr>
            <w:tcW w:w="2007" w:type="dxa"/>
          </w:tcPr>
          <w:p w:rsidR="00742B79" w:rsidRPr="00590B19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42B79" w:rsidRPr="00590B19" w:rsidTr="00742B79">
        <w:tc>
          <w:tcPr>
            <w:tcW w:w="10774" w:type="dxa"/>
            <w:gridSpan w:val="5"/>
          </w:tcPr>
          <w:p w:rsidR="00742B79" w:rsidRPr="00590B19" w:rsidRDefault="00742B79" w:rsidP="00742B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B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Организационно-методическое сопровождение деятельности</w:t>
            </w:r>
          </w:p>
        </w:tc>
      </w:tr>
      <w:tr w:rsidR="00742B79" w:rsidRPr="00590B19" w:rsidTr="00742B79">
        <w:tc>
          <w:tcPr>
            <w:tcW w:w="2651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1.Формирование базы наставников и наставляемых из числа педагогов</w:t>
            </w:r>
          </w:p>
        </w:tc>
        <w:tc>
          <w:tcPr>
            <w:tcW w:w="1435" w:type="dxa"/>
          </w:tcPr>
          <w:p w:rsidR="00742B79" w:rsidRPr="00590B19" w:rsidRDefault="00F56CBF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25.08.2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5-29</w:t>
            </w:r>
            <w:r w:rsidR="00742B79" w:rsidRPr="00590B19"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6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Сформирована база наставников наставляемых</w:t>
            </w:r>
          </w:p>
        </w:tc>
        <w:tc>
          <w:tcPr>
            <w:tcW w:w="2185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не менее 15 % </w:t>
            </w:r>
          </w:p>
        </w:tc>
        <w:tc>
          <w:tcPr>
            <w:tcW w:w="2007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42B79" w:rsidRPr="00590B19" w:rsidRDefault="00742B79" w:rsidP="00742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42B79" w:rsidRPr="00590B19" w:rsidTr="00742B79">
        <w:tc>
          <w:tcPr>
            <w:tcW w:w="2651" w:type="dxa"/>
          </w:tcPr>
          <w:p w:rsidR="00742B79" w:rsidRPr="00590B19" w:rsidRDefault="00742B79" w:rsidP="0059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eastAsia="Times New Roman" w:hAnsi="Times New Roman" w:cs="Times New Roman"/>
                <w:sz w:val="24"/>
                <w:szCs w:val="24"/>
              </w:rPr>
              <w:t>2.Заключение соглашений между наставниками и наставляемыми</w:t>
            </w:r>
          </w:p>
          <w:p w:rsidR="00742B79" w:rsidRPr="00590B19" w:rsidRDefault="00742B79" w:rsidP="0059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внедрению целевой модели</w:t>
            </w:r>
          </w:p>
          <w:p w:rsidR="00742B79" w:rsidRPr="00590B19" w:rsidRDefault="00742B79" w:rsidP="0059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B1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наставничества</w:t>
            </w:r>
          </w:p>
        </w:tc>
        <w:tc>
          <w:tcPr>
            <w:tcW w:w="1435" w:type="dxa"/>
          </w:tcPr>
          <w:p w:rsidR="00742B79" w:rsidRPr="00590B19" w:rsidRDefault="00742B79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01.09.2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6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Заполнены листы согласия о сотрудничестве</w:t>
            </w:r>
          </w:p>
        </w:tc>
        <w:tc>
          <w:tcPr>
            <w:tcW w:w="2185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Сформированы пары наставничества</w:t>
            </w:r>
          </w:p>
        </w:tc>
        <w:tc>
          <w:tcPr>
            <w:tcW w:w="2007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Наставники,</w:t>
            </w:r>
          </w:p>
          <w:p w:rsidR="00742B79" w:rsidRPr="00590B19" w:rsidRDefault="00742B79" w:rsidP="00742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  <w:proofErr w:type="gramEnd"/>
            <w:r w:rsidRPr="00590B19">
              <w:rPr>
                <w:rFonts w:ascii="Times New Roman" w:hAnsi="Times New Roman" w:cs="Times New Roman"/>
                <w:sz w:val="24"/>
                <w:szCs w:val="24"/>
              </w:rPr>
              <w:br/>
              <w:t>Куратор</w:t>
            </w:r>
          </w:p>
        </w:tc>
      </w:tr>
      <w:tr w:rsidR="00742B79" w:rsidRPr="00590B19" w:rsidTr="00742B79">
        <w:tc>
          <w:tcPr>
            <w:tcW w:w="2651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3. Организация обучения педагогических работников</w:t>
            </w:r>
          </w:p>
        </w:tc>
        <w:tc>
          <w:tcPr>
            <w:tcW w:w="1435" w:type="dxa"/>
          </w:tcPr>
          <w:p w:rsidR="00742B79" w:rsidRPr="00590B19" w:rsidRDefault="003C10C8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742B79" w:rsidRPr="00590B1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681" w:type="dxa"/>
            <w:gridSpan w:val="2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Проведено 3  занятия, индивидуальные консультации</w:t>
            </w:r>
          </w:p>
        </w:tc>
        <w:tc>
          <w:tcPr>
            <w:tcW w:w="2007" w:type="dxa"/>
          </w:tcPr>
          <w:p w:rsidR="00742B79" w:rsidRPr="00590B19" w:rsidRDefault="00742B79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42B79" w:rsidRPr="00590B19" w:rsidTr="00742B79">
        <w:tc>
          <w:tcPr>
            <w:tcW w:w="2651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4. Оформление согласий на обработку персональных данных</w:t>
            </w:r>
          </w:p>
        </w:tc>
        <w:tc>
          <w:tcPr>
            <w:tcW w:w="1435" w:type="dxa"/>
          </w:tcPr>
          <w:p w:rsidR="00742B79" w:rsidRPr="00590B19" w:rsidRDefault="003C10C8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42B79" w:rsidRPr="00590B19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  <w:gridSpan w:val="2"/>
          </w:tcPr>
          <w:p w:rsidR="00742B79" w:rsidRPr="00590B19" w:rsidRDefault="00742B79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Оформлены согласия 100%</w:t>
            </w:r>
          </w:p>
        </w:tc>
        <w:tc>
          <w:tcPr>
            <w:tcW w:w="2007" w:type="dxa"/>
          </w:tcPr>
          <w:p w:rsidR="00742B79" w:rsidRPr="00590B19" w:rsidRDefault="00742B79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42B79" w:rsidRPr="00590B19" w:rsidTr="00742B79">
        <w:tc>
          <w:tcPr>
            <w:tcW w:w="2651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5.Разработка индивидуальных планов наставнических пар</w:t>
            </w:r>
          </w:p>
        </w:tc>
        <w:tc>
          <w:tcPr>
            <w:tcW w:w="1435" w:type="dxa"/>
          </w:tcPr>
          <w:p w:rsidR="00742B79" w:rsidRPr="00590B19" w:rsidRDefault="003C10C8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742B79" w:rsidRPr="00590B19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  <w:gridSpan w:val="2"/>
          </w:tcPr>
          <w:p w:rsidR="00742B79" w:rsidRPr="00590B19" w:rsidRDefault="003C10C8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Приказ № 54 –ОД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от 29.08 2025</w:t>
            </w:r>
            <w:r w:rsidR="004E0A88" w:rsidRPr="003C10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07" w:type="dxa"/>
          </w:tcPr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0B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42B79" w:rsidRPr="00590B19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742B79" w:rsidRPr="00590B19" w:rsidRDefault="00742B79" w:rsidP="00742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B19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:rsidR="00742B79" w:rsidRPr="00590B19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B79" w:rsidRPr="003C10C8" w:rsidTr="00742B79">
        <w:tc>
          <w:tcPr>
            <w:tcW w:w="2651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6.Совместная работа наставника и наставляемого </w:t>
            </w:r>
            <w:proofErr w:type="gramStart"/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соответствии с </w:t>
            </w:r>
            <w:proofErr w:type="gramStart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разработанным</w:t>
            </w:r>
            <w:proofErr w:type="gramEnd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индивидуальным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планом</w:t>
            </w:r>
          </w:p>
        </w:tc>
        <w:tc>
          <w:tcPr>
            <w:tcW w:w="1435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7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742B79" w:rsidRPr="003C10C8" w:rsidRDefault="00742B79" w:rsidP="00742B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742B79" w:rsidRPr="003C10C8" w:rsidTr="00742B79">
        <w:tc>
          <w:tcPr>
            <w:tcW w:w="10774" w:type="dxa"/>
            <w:gridSpan w:val="5"/>
          </w:tcPr>
          <w:p w:rsidR="00742B79" w:rsidRPr="003C10C8" w:rsidRDefault="00742B79" w:rsidP="00742B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Программно-методическое сопровождение деятельности</w:t>
            </w:r>
          </w:p>
        </w:tc>
      </w:tr>
      <w:tr w:rsidR="00742B79" w:rsidRPr="003C10C8" w:rsidTr="00742B79">
        <w:tc>
          <w:tcPr>
            <w:tcW w:w="2651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1.Разработка программно-методических материалов,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необходимых</w:t>
            </w:r>
            <w:proofErr w:type="gramEnd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для реализации программы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(системы) наставничества для каждой </w:t>
            </w:r>
            <w:proofErr w:type="gramStart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из</w:t>
            </w:r>
            <w:proofErr w:type="gramEnd"/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наставнической</w:t>
            </w:r>
            <w:proofErr w:type="gramEnd"/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435" w:type="dxa"/>
          </w:tcPr>
          <w:p w:rsidR="00742B79" w:rsidRPr="003C10C8" w:rsidRDefault="00453370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742B79" w:rsidRPr="003C10C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6" w:type="dxa"/>
          </w:tcPr>
          <w:p w:rsidR="00742B79" w:rsidRPr="003C10C8" w:rsidRDefault="00742B79" w:rsidP="00742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Программные, методические и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2185" w:type="dxa"/>
          </w:tcPr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7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742B79" w:rsidRPr="003C10C8" w:rsidRDefault="00742B79" w:rsidP="00742B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742B79" w:rsidRPr="003C10C8" w:rsidTr="00742B79">
        <w:tc>
          <w:tcPr>
            <w:tcW w:w="2651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2. Локальные акты по школе</w:t>
            </w:r>
          </w:p>
        </w:tc>
        <w:tc>
          <w:tcPr>
            <w:tcW w:w="1435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До 01.09.2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6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Приказы, положение, программы</w:t>
            </w:r>
          </w:p>
        </w:tc>
        <w:tc>
          <w:tcPr>
            <w:tcW w:w="2185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Выполнено 100%</w:t>
            </w:r>
          </w:p>
        </w:tc>
        <w:tc>
          <w:tcPr>
            <w:tcW w:w="2007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42B79" w:rsidRPr="003C10C8" w:rsidRDefault="00742B79" w:rsidP="00742B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42B79" w:rsidRPr="003C10C8" w:rsidTr="00742B79">
        <w:tc>
          <w:tcPr>
            <w:tcW w:w="10774" w:type="dxa"/>
            <w:gridSpan w:val="5"/>
          </w:tcPr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Аналитическое сопровождение деятельности, мониторинг</w:t>
            </w:r>
          </w:p>
        </w:tc>
      </w:tr>
      <w:tr w:rsidR="00742B79" w:rsidRPr="003C10C8" w:rsidTr="00742B79">
        <w:tc>
          <w:tcPr>
            <w:tcW w:w="2651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Анализполученных</w:t>
            </w:r>
            <w:proofErr w:type="spellEnd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анкет в ходе информационной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кампании от потенциальных наставников и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наставляемых, определение запросов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 и возможностей наставников</w:t>
            </w:r>
          </w:p>
        </w:tc>
        <w:tc>
          <w:tcPr>
            <w:tcW w:w="1435" w:type="dxa"/>
          </w:tcPr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  <w:gridSpan w:val="2"/>
          </w:tcPr>
          <w:p w:rsidR="00742B79" w:rsidRPr="003C10C8" w:rsidRDefault="00742B79" w:rsidP="00742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Проанализированы анкеты, определены</w:t>
            </w:r>
          </w:p>
          <w:p w:rsidR="00742B79" w:rsidRPr="003C10C8" w:rsidRDefault="00742B79" w:rsidP="00742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запросы </w:t>
            </w:r>
            <w:proofErr w:type="gramStart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наставляемых</w:t>
            </w:r>
            <w:proofErr w:type="gramEnd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и ресурсы</w:t>
            </w:r>
          </w:p>
          <w:p w:rsidR="00742B79" w:rsidRPr="003C10C8" w:rsidRDefault="00742B79" w:rsidP="00742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наставников, проведены собеседования </w:t>
            </w:r>
            <w:proofErr w:type="gramStart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proofErr w:type="gramEnd"/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наставниками и наставляемыми</w:t>
            </w:r>
          </w:p>
        </w:tc>
        <w:tc>
          <w:tcPr>
            <w:tcW w:w="2007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42B79" w:rsidRPr="003C10C8" w:rsidRDefault="00742B79" w:rsidP="00742B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42B79" w:rsidRPr="003C10C8" w:rsidTr="00742B79">
        <w:tc>
          <w:tcPr>
            <w:tcW w:w="2651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диагностики компетенций,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 наставников и потребностей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наставляемых (по специально разработанной</w:t>
            </w:r>
            <w:proofErr w:type="gramEnd"/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форме)</w:t>
            </w:r>
          </w:p>
        </w:tc>
        <w:tc>
          <w:tcPr>
            <w:tcW w:w="1435" w:type="dxa"/>
          </w:tcPr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  <w:gridSpan w:val="2"/>
          </w:tcPr>
          <w:p w:rsidR="00742B79" w:rsidRPr="003C10C8" w:rsidRDefault="00742B79" w:rsidP="00742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пройдена 100% участников</w:t>
            </w:r>
          </w:p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2007" w:type="dxa"/>
          </w:tcPr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42B79" w:rsidRPr="003C10C8" w:rsidTr="00742B79">
        <w:tc>
          <w:tcPr>
            <w:tcW w:w="2651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Осуществление персонифицированного учета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молодых специалистов и педагогов,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участвующих в программе (системе)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наставничества</w:t>
            </w:r>
          </w:p>
        </w:tc>
        <w:tc>
          <w:tcPr>
            <w:tcW w:w="1435" w:type="dxa"/>
          </w:tcPr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  <w:gridSpan w:val="2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учета  молодых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специалистов и педагогов, участвующих</w:t>
            </w:r>
          </w:p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программе (системе) наставничества</w:t>
            </w:r>
          </w:p>
        </w:tc>
        <w:tc>
          <w:tcPr>
            <w:tcW w:w="2007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42B79" w:rsidRPr="003C10C8" w:rsidRDefault="00742B79" w:rsidP="00742B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42B79" w:rsidRPr="003C10C8" w:rsidTr="00742B79">
        <w:tc>
          <w:tcPr>
            <w:tcW w:w="10774" w:type="dxa"/>
            <w:gridSpan w:val="5"/>
          </w:tcPr>
          <w:p w:rsidR="00742B79" w:rsidRPr="003C10C8" w:rsidRDefault="00742B79" w:rsidP="00742B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Информационное сопровождение деятельности</w:t>
            </w:r>
          </w:p>
        </w:tc>
      </w:tr>
      <w:tr w:rsidR="00742B79" w:rsidRPr="003C10C8" w:rsidTr="00896C90">
        <w:trPr>
          <w:trHeight w:val="2248"/>
        </w:trPr>
        <w:tc>
          <w:tcPr>
            <w:tcW w:w="2651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о реализации Целевой</w:t>
            </w:r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модели наставничества на </w:t>
            </w:r>
            <w:proofErr w:type="gramStart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информационных</w:t>
            </w:r>
            <w:proofErr w:type="gramEnd"/>
          </w:p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ресурсах</w:t>
            </w:r>
            <w:proofErr w:type="gramEnd"/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1435" w:type="dxa"/>
          </w:tcPr>
          <w:p w:rsidR="00742B79" w:rsidRPr="003C10C8" w:rsidRDefault="00742B79" w:rsidP="00742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4681" w:type="dxa"/>
            <w:gridSpan w:val="2"/>
          </w:tcPr>
          <w:p w:rsidR="00742B79" w:rsidRPr="003C10C8" w:rsidRDefault="00742B79" w:rsidP="00742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 МБОУ «</w:t>
            </w:r>
            <w:proofErr w:type="spell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Седанкинская</w:t>
            </w:r>
            <w:proofErr w:type="spell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07" w:type="dxa"/>
          </w:tcPr>
          <w:p w:rsidR="00742B79" w:rsidRPr="003C10C8" w:rsidRDefault="00742B79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42B79" w:rsidRPr="003C10C8" w:rsidRDefault="00742B79" w:rsidP="003F2B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C90" w:rsidRPr="003C10C8" w:rsidTr="00896C90">
        <w:tc>
          <w:tcPr>
            <w:tcW w:w="2651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Выступление на педагогическом совете </w:t>
            </w:r>
            <w:proofErr w:type="gramStart"/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proofErr w:type="gramEnd"/>
          </w:p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презентацией о реализации Целевой модели</w:t>
            </w:r>
          </w:p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наставничества, проведение анкетирования</w:t>
            </w:r>
          </w:p>
        </w:tc>
        <w:tc>
          <w:tcPr>
            <w:tcW w:w="1435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896C90" w:rsidRPr="003C10C8" w:rsidRDefault="0045337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896C90"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.09 202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  <w:gridSpan w:val="2"/>
          </w:tcPr>
          <w:p w:rsidR="00896C90" w:rsidRPr="003C10C8" w:rsidRDefault="00896C90" w:rsidP="00896C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ШМО; </w:t>
            </w:r>
            <w:proofErr w:type="gramStart"/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6C90" w:rsidRPr="003C10C8" w:rsidRDefault="00896C90" w:rsidP="00896C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10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которых</w:t>
            </w:r>
            <w:proofErr w:type="gramEnd"/>
            <w:r w:rsidRPr="003C10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приняло участие</w:t>
            </w:r>
          </w:p>
          <w:p w:rsidR="00896C90" w:rsidRPr="003C10C8" w:rsidRDefault="00896C90" w:rsidP="00896C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90% специалистов от общего</w:t>
            </w:r>
          </w:p>
          <w:p w:rsidR="00896C90" w:rsidRPr="003C10C8" w:rsidRDefault="00896C90" w:rsidP="00896C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 педагогов,</w:t>
            </w:r>
          </w:p>
          <w:p w:rsidR="00896C90" w:rsidRPr="003C10C8" w:rsidRDefault="00896C90" w:rsidP="00896C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 реестр </w:t>
            </w:r>
            <w:proofErr w:type="gramStart"/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потенциальных</w:t>
            </w:r>
            <w:proofErr w:type="gramEnd"/>
          </w:p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наставников из числа специалистов</w:t>
            </w:r>
          </w:p>
        </w:tc>
        <w:tc>
          <w:tcPr>
            <w:tcW w:w="2007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896C90" w:rsidRPr="003C10C8" w:rsidTr="00896C90">
        <w:tc>
          <w:tcPr>
            <w:tcW w:w="10774" w:type="dxa"/>
            <w:gridSpan w:val="5"/>
          </w:tcPr>
          <w:p w:rsidR="00896C90" w:rsidRPr="003C10C8" w:rsidRDefault="00896C90" w:rsidP="0089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Управление реализацией целевой модели наставничеств на уровне образовательной организации</w:t>
            </w:r>
          </w:p>
        </w:tc>
      </w:tr>
      <w:tr w:rsidR="00742B79" w:rsidRPr="003C10C8" w:rsidTr="00896C90">
        <w:tc>
          <w:tcPr>
            <w:tcW w:w="2651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процедуры внедрения и реализации</w:t>
            </w:r>
          </w:p>
          <w:p w:rsidR="00742B79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1435" w:type="dxa"/>
          </w:tcPr>
          <w:p w:rsidR="00742B79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4681" w:type="dxa"/>
            <w:gridSpan w:val="2"/>
          </w:tcPr>
          <w:p w:rsidR="00896C90" w:rsidRPr="003C10C8" w:rsidRDefault="00896C90" w:rsidP="00896C90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Выполнение 100% позиций</w:t>
            </w:r>
          </w:p>
          <w:p w:rsidR="00742B79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Дорожной карты</w:t>
            </w:r>
          </w:p>
        </w:tc>
        <w:tc>
          <w:tcPr>
            <w:tcW w:w="2007" w:type="dxa"/>
          </w:tcPr>
          <w:p w:rsidR="00742B79" w:rsidRPr="003C10C8" w:rsidRDefault="00896C90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96C90" w:rsidRPr="003C10C8" w:rsidRDefault="00896C90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90" w:rsidRPr="003C10C8" w:rsidTr="00896C90">
        <w:tc>
          <w:tcPr>
            <w:tcW w:w="2651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10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</w:t>
            </w:r>
            <w:r w:rsidR="002D4F16" w:rsidRPr="003C10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азработка дорожной карты на 202</w:t>
            </w:r>
            <w:r w:rsidR="003C10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6-2027</w:t>
            </w:r>
            <w:r w:rsidRPr="003C10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год</w:t>
            </w:r>
          </w:p>
        </w:tc>
        <w:tc>
          <w:tcPr>
            <w:tcW w:w="1435" w:type="dxa"/>
          </w:tcPr>
          <w:p w:rsidR="00896C90" w:rsidRPr="003C10C8" w:rsidRDefault="002D4F16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До 1 мая 202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6C90" w:rsidRPr="003C10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681" w:type="dxa"/>
            <w:gridSpan w:val="2"/>
          </w:tcPr>
          <w:p w:rsidR="00896C90" w:rsidRPr="003C10C8" w:rsidRDefault="00896C90" w:rsidP="00896C90">
            <w:pPr>
              <w:shd w:val="clear" w:color="auto" w:fill="FFFFFF"/>
              <w:spacing w:line="274" w:lineRule="exact"/>
              <w:ind w:left="58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Разработана дорожная карта внедрения </w:t>
            </w: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(Целевой модели)</w:t>
            </w:r>
          </w:p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007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896C90" w:rsidRPr="003C10C8" w:rsidTr="00896C90">
        <w:tc>
          <w:tcPr>
            <w:tcW w:w="2651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3.Проведение встречи 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435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  <w:gridSpan w:val="2"/>
          </w:tcPr>
          <w:p w:rsidR="00896C90" w:rsidRPr="003C10C8" w:rsidRDefault="00896C90" w:rsidP="00742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Разработка плана наставничества и графика проведения встреч</w:t>
            </w:r>
          </w:p>
        </w:tc>
        <w:tc>
          <w:tcPr>
            <w:tcW w:w="2007" w:type="dxa"/>
          </w:tcPr>
          <w:p w:rsidR="00896C90" w:rsidRPr="003C10C8" w:rsidRDefault="00896C90" w:rsidP="0074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896C90" w:rsidRPr="003C10C8" w:rsidTr="00896C90">
        <w:tc>
          <w:tcPr>
            <w:tcW w:w="2651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4.Проведение консультаций для наставников</w:t>
            </w:r>
          </w:p>
        </w:tc>
        <w:tc>
          <w:tcPr>
            <w:tcW w:w="1435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работы</w:t>
            </w:r>
          </w:p>
        </w:tc>
        <w:tc>
          <w:tcPr>
            <w:tcW w:w="4681" w:type="dxa"/>
            <w:gridSpan w:val="2"/>
          </w:tcPr>
          <w:p w:rsidR="00896C90" w:rsidRPr="003C10C8" w:rsidRDefault="00896C90" w:rsidP="00742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Оказание помощи наставникам</w:t>
            </w:r>
          </w:p>
        </w:tc>
        <w:tc>
          <w:tcPr>
            <w:tcW w:w="2007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896C90" w:rsidRPr="003C10C8" w:rsidTr="00896C90">
        <w:tc>
          <w:tcPr>
            <w:tcW w:w="2651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5. 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435" w:type="dxa"/>
          </w:tcPr>
          <w:p w:rsidR="00896C90" w:rsidRPr="003C10C8" w:rsidRDefault="0045337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6C90" w:rsidRPr="003C10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681" w:type="dxa"/>
            <w:gridSpan w:val="2"/>
          </w:tcPr>
          <w:p w:rsidR="00896C90" w:rsidRPr="003C10C8" w:rsidRDefault="00896C90" w:rsidP="00742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Проведение рефлексии</w:t>
            </w:r>
          </w:p>
        </w:tc>
        <w:tc>
          <w:tcPr>
            <w:tcW w:w="2007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Зам, директора по УВР</w:t>
            </w:r>
          </w:p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896C90" w:rsidRPr="003C10C8" w:rsidTr="00896C90">
        <w:tc>
          <w:tcPr>
            <w:tcW w:w="2651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6. Анализ достигнутых результатов по итогам реализации программы</w:t>
            </w:r>
          </w:p>
        </w:tc>
        <w:tc>
          <w:tcPr>
            <w:tcW w:w="1435" w:type="dxa"/>
          </w:tcPr>
          <w:p w:rsidR="00896C90" w:rsidRPr="003C10C8" w:rsidRDefault="002D4F16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896C90" w:rsidRPr="003C10C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C10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1" w:type="dxa"/>
            <w:gridSpan w:val="2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дальнейшего развития наставничества, обновление программы.</w:t>
            </w:r>
          </w:p>
        </w:tc>
        <w:tc>
          <w:tcPr>
            <w:tcW w:w="2007" w:type="dxa"/>
          </w:tcPr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Зам, директора по УВР</w:t>
            </w:r>
          </w:p>
          <w:p w:rsidR="00896C90" w:rsidRPr="003C10C8" w:rsidRDefault="00896C90" w:rsidP="0089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0C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</w:tbl>
    <w:p w:rsidR="00742B79" w:rsidRPr="003C10C8" w:rsidRDefault="00742B79" w:rsidP="00E34815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42B79" w:rsidRPr="003C10C8" w:rsidSect="003D0BBC">
      <w:foot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F77" w:rsidRDefault="000E3F77" w:rsidP="00BD5B5E">
      <w:pPr>
        <w:spacing w:after="0" w:line="240" w:lineRule="auto"/>
      </w:pPr>
      <w:r>
        <w:separator/>
      </w:r>
    </w:p>
  </w:endnote>
  <w:endnote w:type="continuationSeparator" w:id="1">
    <w:p w:rsidR="000E3F77" w:rsidRDefault="000E3F77" w:rsidP="00BD5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1071377"/>
      <w:docPartObj>
        <w:docPartGallery w:val="Page Numbers (Bottom of Page)"/>
        <w:docPartUnique/>
      </w:docPartObj>
    </w:sdtPr>
    <w:sdtContent>
      <w:p w:rsidR="000E3F77" w:rsidRDefault="000E3F77">
        <w:pPr>
          <w:pStyle w:val="a9"/>
          <w:jc w:val="center"/>
        </w:pPr>
        <w:fldSimple w:instr="PAGE   \* MERGEFORMAT">
          <w:r w:rsidR="00646F8C">
            <w:rPr>
              <w:noProof/>
            </w:rPr>
            <w:t>5</w:t>
          </w:r>
        </w:fldSimple>
      </w:p>
    </w:sdtContent>
  </w:sdt>
  <w:p w:rsidR="000E3F77" w:rsidRDefault="000E3F7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F77" w:rsidRDefault="000E3F77" w:rsidP="00BD5B5E">
      <w:pPr>
        <w:spacing w:after="0" w:line="240" w:lineRule="auto"/>
      </w:pPr>
      <w:r>
        <w:separator/>
      </w:r>
    </w:p>
  </w:footnote>
  <w:footnote w:type="continuationSeparator" w:id="1">
    <w:p w:rsidR="000E3F77" w:rsidRDefault="000E3F77" w:rsidP="00BD5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52B9"/>
    <w:multiLevelType w:val="hybridMultilevel"/>
    <w:tmpl w:val="2D465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03142"/>
    <w:multiLevelType w:val="hybridMultilevel"/>
    <w:tmpl w:val="9B023E0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C170BDA"/>
    <w:multiLevelType w:val="multilevel"/>
    <w:tmpl w:val="A0544F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76338E"/>
    <w:multiLevelType w:val="multilevel"/>
    <w:tmpl w:val="3372E5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FC0EBF"/>
    <w:multiLevelType w:val="multilevel"/>
    <w:tmpl w:val="BC0EE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AD7627"/>
    <w:multiLevelType w:val="hybridMultilevel"/>
    <w:tmpl w:val="BF047ACC"/>
    <w:lvl w:ilvl="0" w:tplc="0CF220C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16FF6829"/>
    <w:multiLevelType w:val="hybridMultilevel"/>
    <w:tmpl w:val="64F0D4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178B62F0"/>
    <w:multiLevelType w:val="multilevel"/>
    <w:tmpl w:val="D68A2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9E347D"/>
    <w:multiLevelType w:val="multilevel"/>
    <w:tmpl w:val="96E426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B48E1"/>
    <w:multiLevelType w:val="hybridMultilevel"/>
    <w:tmpl w:val="672C5AE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19B73321"/>
    <w:multiLevelType w:val="hybridMultilevel"/>
    <w:tmpl w:val="5B729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E3766"/>
    <w:multiLevelType w:val="hybridMultilevel"/>
    <w:tmpl w:val="3B36E81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2">
    <w:nsid w:val="2329101A"/>
    <w:multiLevelType w:val="hybridMultilevel"/>
    <w:tmpl w:val="120EE31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3">
    <w:nsid w:val="277C7AED"/>
    <w:multiLevelType w:val="multilevel"/>
    <w:tmpl w:val="40F20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FF0025"/>
    <w:multiLevelType w:val="hybridMultilevel"/>
    <w:tmpl w:val="01E27EF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2B4066FC"/>
    <w:multiLevelType w:val="hybridMultilevel"/>
    <w:tmpl w:val="59383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B4A45"/>
    <w:multiLevelType w:val="hybridMultilevel"/>
    <w:tmpl w:val="1270903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32AA7199"/>
    <w:multiLevelType w:val="multilevel"/>
    <w:tmpl w:val="98882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DA1213"/>
    <w:multiLevelType w:val="multilevel"/>
    <w:tmpl w:val="0980F1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7B3E2E"/>
    <w:multiLevelType w:val="multilevel"/>
    <w:tmpl w:val="7032B0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32785D"/>
    <w:multiLevelType w:val="hybridMultilevel"/>
    <w:tmpl w:val="9D8A1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678B8"/>
    <w:multiLevelType w:val="hybridMultilevel"/>
    <w:tmpl w:val="D8DCFE6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43501CFF"/>
    <w:multiLevelType w:val="hybridMultilevel"/>
    <w:tmpl w:val="2BD01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052DF4"/>
    <w:multiLevelType w:val="hybridMultilevel"/>
    <w:tmpl w:val="2546769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>
    <w:nsid w:val="4F397C97"/>
    <w:multiLevelType w:val="multilevel"/>
    <w:tmpl w:val="EC9000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0E764C2"/>
    <w:multiLevelType w:val="hybridMultilevel"/>
    <w:tmpl w:val="4134E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86EEF"/>
    <w:multiLevelType w:val="hybridMultilevel"/>
    <w:tmpl w:val="07CA3070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7">
    <w:nsid w:val="5B8F4212"/>
    <w:multiLevelType w:val="hybridMultilevel"/>
    <w:tmpl w:val="463CDEAE"/>
    <w:lvl w:ilvl="0" w:tplc="765E6F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>
    <w:nsid w:val="5D55425F"/>
    <w:multiLevelType w:val="multilevel"/>
    <w:tmpl w:val="134C9B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D04314"/>
    <w:multiLevelType w:val="hybridMultilevel"/>
    <w:tmpl w:val="3A6A5C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>
    <w:nsid w:val="5F3E2402"/>
    <w:multiLevelType w:val="hybridMultilevel"/>
    <w:tmpl w:val="5F944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C725BF"/>
    <w:multiLevelType w:val="hybridMultilevel"/>
    <w:tmpl w:val="9A564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6D00DD"/>
    <w:multiLevelType w:val="hybridMultilevel"/>
    <w:tmpl w:val="09F0C04A"/>
    <w:lvl w:ilvl="0" w:tplc="477A6CB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3">
    <w:nsid w:val="641C5F9D"/>
    <w:multiLevelType w:val="hybridMultilevel"/>
    <w:tmpl w:val="2736C4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>
    <w:nsid w:val="6BBB3C68"/>
    <w:multiLevelType w:val="multilevel"/>
    <w:tmpl w:val="663A2C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FA4F79"/>
    <w:multiLevelType w:val="hybridMultilevel"/>
    <w:tmpl w:val="F2542D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>
    <w:nsid w:val="6F474D49"/>
    <w:multiLevelType w:val="multilevel"/>
    <w:tmpl w:val="53623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066C37"/>
    <w:multiLevelType w:val="hybridMultilevel"/>
    <w:tmpl w:val="7DE06F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48A292F"/>
    <w:multiLevelType w:val="hybridMultilevel"/>
    <w:tmpl w:val="435EE1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>
    <w:nsid w:val="74D60C5C"/>
    <w:multiLevelType w:val="multilevel"/>
    <w:tmpl w:val="B4F819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6148EB"/>
    <w:multiLevelType w:val="hybridMultilevel"/>
    <w:tmpl w:val="57F0F18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>
    <w:nsid w:val="7BAA0321"/>
    <w:multiLevelType w:val="hybridMultilevel"/>
    <w:tmpl w:val="641E706E"/>
    <w:lvl w:ilvl="0" w:tplc="0419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42">
    <w:nsid w:val="7DA629A7"/>
    <w:multiLevelType w:val="hybridMultilevel"/>
    <w:tmpl w:val="3B8023C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9"/>
  </w:num>
  <w:num w:numId="3">
    <w:abstractNumId w:val="8"/>
  </w:num>
  <w:num w:numId="4">
    <w:abstractNumId w:val="7"/>
  </w:num>
  <w:num w:numId="5">
    <w:abstractNumId w:val="18"/>
  </w:num>
  <w:num w:numId="6">
    <w:abstractNumId w:val="17"/>
  </w:num>
  <w:num w:numId="7">
    <w:abstractNumId w:val="36"/>
  </w:num>
  <w:num w:numId="8">
    <w:abstractNumId w:val="34"/>
  </w:num>
  <w:num w:numId="9">
    <w:abstractNumId w:val="13"/>
  </w:num>
  <w:num w:numId="10">
    <w:abstractNumId w:val="28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  <w:num w:numId="15">
    <w:abstractNumId w:val="35"/>
  </w:num>
  <w:num w:numId="16">
    <w:abstractNumId w:val="1"/>
  </w:num>
  <w:num w:numId="17">
    <w:abstractNumId w:val="14"/>
  </w:num>
  <w:num w:numId="18">
    <w:abstractNumId w:val="30"/>
  </w:num>
  <w:num w:numId="19">
    <w:abstractNumId w:val="16"/>
  </w:num>
  <w:num w:numId="20">
    <w:abstractNumId w:val="15"/>
  </w:num>
  <w:num w:numId="21">
    <w:abstractNumId w:val="10"/>
  </w:num>
  <w:num w:numId="22">
    <w:abstractNumId w:val="38"/>
  </w:num>
  <w:num w:numId="23">
    <w:abstractNumId w:val="32"/>
  </w:num>
  <w:num w:numId="24">
    <w:abstractNumId w:val="6"/>
  </w:num>
  <w:num w:numId="25">
    <w:abstractNumId w:val="20"/>
  </w:num>
  <w:num w:numId="26">
    <w:abstractNumId w:val="29"/>
  </w:num>
  <w:num w:numId="27">
    <w:abstractNumId w:val="33"/>
  </w:num>
  <w:num w:numId="28">
    <w:abstractNumId w:val="26"/>
  </w:num>
  <w:num w:numId="29">
    <w:abstractNumId w:val="37"/>
  </w:num>
  <w:num w:numId="30">
    <w:abstractNumId w:val="40"/>
  </w:num>
  <w:num w:numId="31">
    <w:abstractNumId w:val="12"/>
  </w:num>
  <w:num w:numId="32">
    <w:abstractNumId w:val="21"/>
  </w:num>
  <w:num w:numId="33">
    <w:abstractNumId w:val="42"/>
  </w:num>
  <w:num w:numId="34">
    <w:abstractNumId w:val="27"/>
  </w:num>
  <w:num w:numId="35">
    <w:abstractNumId w:val="41"/>
  </w:num>
  <w:num w:numId="36">
    <w:abstractNumId w:val="23"/>
  </w:num>
  <w:num w:numId="37">
    <w:abstractNumId w:val="11"/>
  </w:num>
  <w:num w:numId="38">
    <w:abstractNumId w:val="22"/>
  </w:num>
  <w:num w:numId="39">
    <w:abstractNumId w:val="31"/>
  </w:num>
  <w:num w:numId="40">
    <w:abstractNumId w:val="25"/>
  </w:num>
  <w:num w:numId="41">
    <w:abstractNumId w:val="24"/>
  </w:num>
  <w:num w:numId="42">
    <w:abstractNumId w:val="5"/>
  </w:num>
  <w:num w:numId="4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64FCC"/>
    <w:rsid w:val="00035A1F"/>
    <w:rsid w:val="000710A3"/>
    <w:rsid w:val="0008148C"/>
    <w:rsid w:val="000B6995"/>
    <w:rsid w:val="000C5FCF"/>
    <w:rsid w:val="000D541F"/>
    <w:rsid w:val="000E1AE2"/>
    <w:rsid w:val="000E3F77"/>
    <w:rsid w:val="000F4B1D"/>
    <w:rsid w:val="00105755"/>
    <w:rsid w:val="00110536"/>
    <w:rsid w:val="0011617B"/>
    <w:rsid w:val="00121A18"/>
    <w:rsid w:val="0016227C"/>
    <w:rsid w:val="00172009"/>
    <w:rsid w:val="00180DB1"/>
    <w:rsid w:val="00196427"/>
    <w:rsid w:val="001A2414"/>
    <w:rsid w:val="001B7CC7"/>
    <w:rsid w:val="001D13E1"/>
    <w:rsid w:val="00217FCB"/>
    <w:rsid w:val="002247D4"/>
    <w:rsid w:val="0024508F"/>
    <w:rsid w:val="002572D5"/>
    <w:rsid w:val="002812C9"/>
    <w:rsid w:val="00282693"/>
    <w:rsid w:val="00285782"/>
    <w:rsid w:val="002B0871"/>
    <w:rsid w:val="002B2E48"/>
    <w:rsid w:val="002B48CA"/>
    <w:rsid w:val="002B4E6F"/>
    <w:rsid w:val="002D4F16"/>
    <w:rsid w:val="00303AB1"/>
    <w:rsid w:val="003203CC"/>
    <w:rsid w:val="0032341A"/>
    <w:rsid w:val="00323877"/>
    <w:rsid w:val="00326C10"/>
    <w:rsid w:val="00333514"/>
    <w:rsid w:val="0034514B"/>
    <w:rsid w:val="00360BEF"/>
    <w:rsid w:val="0036649D"/>
    <w:rsid w:val="00377D92"/>
    <w:rsid w:val="0038128F"/>
    <w:rsid w:val="003A78D2"/>
    <w:rsid w:val="003C10C8"/>
    <w:rsid w:val="003C181E"/>
    <w:rsid w:val="003C4062"/>
    <w:rsid w:val="003C4FAE"/>
    <w:rsid w:val="003D0BBC"/>
    <w:rsid w:val="003D1E87"/>
    <w:rsid w:val="003D32D4"/>
    <w:rsid w:val="003E1144"/>
    <w:rsid w:val="003E6A17"/>
    <w:rsid w:val="003F144D"/>
    <w:rsid w:val="003F2B8D"/>
    <w:rsid w:val="00402D52"/>
    <w:rsid w:val="00405F2E"/>
    <w:rsid w:val="00420301"/>
    <w:rsid w:val="00425F64"/>
    <w:rsid w:val="00431D6D"/>
    <w:rsid w:val="00440634"/>
    <w:rsid w:val="00442BCC"/>
    <w:rsid w:val="0044585C"/>
    <w:rsid w:val="00453370"/>
    <w:rsid w:val="00456F67"/>
    <w:rsid w:val="00460225"/>
    <w:rsid w:val="00473178"/>
    <w:rsid w:val="0049346A"/>
    <w:rsid w:val="004A3A4C"/>
    <w:rsid w:val="004A7DAE"/>
    <w:rsid w:val="004B27C8"/>
    <w:rsid w:val="004B7A2C"/>
    <w:rsid w:val="004C6868"/>
    <w:rsid w:val="004E0A88"/>
    <w:rsid w:val="004E6B9B"/>
    <w:rsid w:val="004F0D58"/>
    <w:rsid w:val="004F51B4"/>
    <w:rsid w:val="00502613"/>
    <w:rsid w:val="005272B4"/>
    <w:rsid w:val="005378CF"/>
    <w:rsid w:val="00541B2E"/>
    <w:rsid w:val="00544F7E"/>
    <w:rsid w:val="005816BC"/>
    <w:rsid w:val="00586686"/>
    <w:rsid w:val="00590B19"/>
    <w:rsid w:val="005932A6"/>
    <w:rsid w:val="00594BCF"/>
    <w:rsid w:val="005C5006"/>
    <w:rsid w:val="005E22B9"/>
    <w:rsid w:val="00604452"/>
    <w:rsid w:val="00605D02"/>
    <w:rsid w:val="00646F8C"/>
    <w:rsid w:val="00663D3A"/>
    <w:rsid w:val="00664C42"/>
    <w:rsid w:val="00667850"/>
    <w:rsid w:val="00673026"/>
    <w:rsid w:val="00687DAB"/>
    <w:rsid w:val="00692D0E"/>
    <w:rsid w:val="006A1175"/>
    <w:rsid w:val="006A1918"/>
    <w:rsid w:val="006B4374"/>
    <w:rsid w:val="006D0AF7"/>
    <w:rsid w:val="006E28A9"/>
    <w:rsid w:val="006F3085"/>
    <w:rsid w:val="006F736D"/>
    <w:rsid w:val="007103C7"/>
    <w:rsid w:val="00713849"/>
    <w:rsid w:val="007350E8"/>
    <w:rsid w:val="00742B79"/>
    <w:rsid w:val="00743E4F"/>
    <w:rsid w:val="007454AA"/>
    <w:rsid w:val="00746735"/>
    <w:rsid w:val="00750816"/>
    <w:rsid w:val="007631F3"/>
    <w:rsid w:val="00776AF4"/>
    <w:rsid w:val="00791F53"/>
    <w:rsid w:val="007A666C"/>
    <w:rsid w:val="007C04F3"/>
    <w:rsid w:val="007D5184"/>
    <w:rsid w:val="007E08A7"/>
    <w:rsid w:val="007E2787"/>
    <w:rsid w:val="007E75A6"/>
    <w:rsid w:val="007F75DE"/>
    <w:rsid w:val="00831E8C"/>
    <w:rsid w:val="00840CB6"/>
    <w:rsid w:val="00841D80"/>
    <w:rsid w:val="00850661"/>
    <w:rsid w:val="008529E9"/>
    <w:rsid w:val="008656FF"/>
    <w:rsid w:val="00867442"/>
    <w:rsid w:val="00867528"/>
    <w:rsid w:val="00896C90"/>
    <w:rsid w:val="008B5B63"/>
    <w:rsid w:val="008C7D5D"/>
    <w:rsid w:val="008D0C14"/>
    <w:rsid w:val="008F4021"/>
    <w:rsid w:val="009014E7"/>
    <w:rsid w:val="00923770"/>
    <w:rsid w:val="00925756"/>
    <w:rsid w:val="00932B1F"/>
    <w:rsid w:val="009447DF"/>
    <w:rsid w:val="00946FD2"/>
    <w:rsid w:val="0094740C"/>
    <w:rsid w:val="009565C0"/>
    <w:rsid w:val="009652DC"/>
    <w:rsid w:val="0096624A"/>
    <w:rsid w:val="00986E97"/>
    <w:rsid w:val="009A0BB1"/>
    <w:rsid w:val="009A22AB"/>
    <w:rsid w:val="009A6298"/>
    <w:rsid w:val="009B0F51"/>
    <w:rsid w:val="009B6296"/>
    <w:rsid w:val="009B6472"/>
    <w:rsid w:val="009D7C3A"/>
    <w:rsid w:val="009E2B3F"/>
    <w:rsid w:val="009F3185"/>
    <w:rsid w:val="00A00F66"/>
    <w:rsid w:val="00A12AA6"/>
    <w:rsid w:val="00A13B3A"/>
    <w:rsid w:val="00A17981"/>
    <w:rsid w:val="00A4462B"/>
    <w:rsid w:val="00A57B6D"/>
    <w:rsid w:val="00A64FCC"/>
    <w:rsid w:val="00A761E0"/>
    <w:rsid w:val="00A86FFC"/>
    <w:rsid w:val="00A96120"/>
    <w:rsid w:val="00AA24B2"/>
    <w:rsid w:val="00AA4BA9"/>
    <w:rsid w:val="00AC5735"/>
    <w:rsid w:val="00AC78D6"/>
    <w:rsid w:val="00AE08CF"/>
    <w:rsid w:val="00AE747A"/>
    <w:rsid w:val="00AF027E"/>
    <w:rsid w:val="00AF2B56"/>
    <w:rsid w:val="00AF59B0"/>
    <w:rsid w:val="00B16A9F"/>
    <w:rsid w:val="00B204B3"/>
    <w:rsid w:val="00B23093"/>
    <w:rsid w:val="00B23835"/>
    <w:rsid w:val="00B2703F"/>
    <w:rsid w:val="00B45943"/>
    <w:rsid w:val="00B6068B"/>
    <w:rsid w:val="00B61FFF"/>
    <w:rsid w:val="00B629F0"/>
    <w:rsid w:val="00B6484D"/>
    <w:rsid w:val="00B65CFB"/>
    <w:rsid w:val="00B77BB1"/>
    <w:rsid w:val="00B9669D"/>
    <w:rsid w:val="00BC062A"/>
    <w:rsid w:val="00BC39EC"/>
    <w:rsid w:val="00BD2504"/>
    <w:rsid w:val="00BD5B5E"/>
    <w:rsid w:val="00BE0BBB"/>
    <w:rsid w:val="00C035EC"/>
    <w:rsid w:val="00C20A9D"/>
    <w:rsid w:val="00C23437"/>
    <w:rsid w:val="00C25577"/>
    <w:rsid w:val="00C40C2D"/>
    <w:rsid w:val="00C54EB1"/>
    <w:rsid w:val="00C60F46"/>
    <w:rsid w:val="00C75209"/>
    <w:rsid w:val="00C76108"/>
    <w:rsid w:val="00C81542"/>
    <w:rsid w:val="00C951CB"/>
    <w:rsid w:val="00CA4919"/>
    <w:rsid w:val="00CA4D0F"/>
    <w:rsid w:val="00CB0671"/>
    <w:rsid w:val="00CB4AA6"/>
    <w:rsid w:val="00CB4E7E"/>
    <w:rsid w:val="00CF2940"/>
    <w:rsid w:val="00D25FAA"/>
    <w:rsid w:val="00D27980"/>
    <w:rsid w:val="00D303CE"/>
    <w:rsid w:val="00D30C9C"/>
    <w:rsid w:val="00D4390C"/>
    <w:rsid w:val="00D45539"/>
    <w:rsid w:val="00D50534"/>
    <w:rsid w:val="00D55343"/>
    <w:rsid w:val="00D569F3"/>
    <w:rsid w:val="00D637F2"/>
    <w:rsid w:val="00D70180"/>
    <w:rsid w:val="00D711D0"/>
    <w:rsid w:val="00D77542"/>
    <w:rsid w:val="00D87D4E"/>
    <w:rsid w:val="00DB610D"/>
    <w:rsid w:val="00DC2032"/>
    <w:rsid w:val="00DC359E"/>
    <w:rsid w:val="00DE6F42"/>
    <w:rsid w:val="00DF1C93"/>
    <w:rsid w:val="00E1026A"/>
    <w:rsid w:val="00E23ED5"/>
    <w:rsid w:val="00E2695C"/>
    <w:rsid w:val="00E34815"/>
    <w:rsid w:val="00E37BF4"/>
    <w:rsid w:val="00E401C1"/>
    <w:rsid w:val="00E96889"/>
    <w:rsid w:val="00EB5174"/>
    <w:rsid w:val="00EB751D"/>
    <w:rsid w:val="00EC34A9"/>
    <w:rsid w:val="00EC5C9B"/>
    <w:rsid w:val="00EF604E"/>
    <w:rsid w:val="00F03DEA"/>
    <w:rsid w:val="00F12D05"/>
    <w:rsid w:val="00F231DB"/>
    <w:rsid w:val="00F323CB"/>
    <w:rsid w:val="00F41FC5"/>
    <w:rsid w:val="00F4769A"/>
    <w:rsid w:val="00F47B6E"/>
    <w:rsid w:val="00F47BEE"/>
    <w:rsid w:val="00F56CBF"/>
    <w:rsid w:val="00F75A7B"/>
    <w:rsid w:val="00F9570F"/>
    <w:rsid w:val="00FA34B7"/>
    <w:rsid w:val="00FD1954"/>
    <w:rsid w:val="00FD3E7C"/>
    <w:rsid w:val="00FD5805"/>
    <w:rsid w:val="00FE6A17"/>
    <w:rsid w:val="00FE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4BC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317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668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BD5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5B5E"/>
  </w:style>
  <w:style w:type="paragraph" w:styleId="a9">
    <w:name w:val="footer"/>
    <w:basedOn w:val="a"/>
    <w:link w:val="aa"/>
    <w:uiPriority w:val="99"/>
    <w:unhideWhenUsed/>
    <w:rsid w:val="00BD5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5B5E"/>
  </w:style>
  <w:style w:type="paragraph" w:styleId="ab">
    <w:name w:val="Balloon Text"/>
    <w:basedOn w:val="a"/>
    <w:link w:val="ac"/>
    <w:uiPriority w:val="99"/>
    <w:semiHidden/>
    <w:unhideWhenUsed/>
    <w:rsid w:val="000E3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3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32</Pages>
  <Words>7353</Words>
  <Characters>41915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189</cp:revision>
  <cp:lastPrinted>2025-11-27T02:51:00Z</cp:lastPrinted>
  <dcterms:created xsi:type="dcterms:W3CDTF">2021-01-22T06:27:00Z</dcterms:created>
  <dcterms:modified xsi:type="dcterms:W3CDTF">2025-11-27T02:54:00Z</dcterms:modified>
</cp:coreProperties>
</file>